
<file path=[Content_Types].xml><?xml version="1.0" encoding="utf-8"?>
<Types xmlns="http://schemas.openxmlformats.org/package/2006/content-types"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1.jpeg" ContentType="image/jpeg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spacing w:after="0" w:before="0" w:line="100" w:lineRule="atLeast"/>
      </w:pPr>
      <w:hyperlink r:id="rId2">
        <w:r>
          <w:rPr>
            <w:color w:val="00000A"/>
            <w:sz w:val="28"/>
            <w:szCs w:val="28"/>
            <w:rStyle w:val="style16"/>
            <w:rFonts w:ascii="Times New Roman" w:cs="Times New Roman" w:hAnsi="Times New Roman"/>
          </w:rPr>
          <w:t>Акция «Дорога</w:t>
        </w:r>
      </w:hyperlink>
      <w:r>
        <w:rPr>
          <w:sz w:val="28"/>
          <w:szCs w:val="28"/>
          <w:rFonts w:ascii="Times New Roman" w:cs="Times New Roman" w:hAnsi="Times New Roman"/>
        </w:rPr>
        <w:t xml:space="preserve"> без опасности»</w:t>
      </w:r>
    </w:p>
    <w:p>
      <w:pPr>
        <w:pStyle w:val="style0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С каждым днём на наших дорогах появляется всё больше и больше автомобилей. Высокие скорости и интенсивность движения требуют от водителей и пешеходов быть очень внимательными. Дисциплина, осторожность и соблюдение ПДД водителями и пешеходами – основа безопасного движения на улице. Соблюдение ППД – закон сохранения жизни. С этим нельзя не согласиться. Однако статистика гласит: примерно три четверти всех ДТП происходит с участием детей.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В рамках Недели безопасности, посвященной вопросам обеспечения безопасности детей на дорогах в 6а классе 24 сентября прошло родительское собрание, на котором затрагивалась тема безопасности детей на дорогах, важность правил дорожного движения.  28 сентября проведен урок по безопасности детей на дорогах в рамках классного часа, на котором учащиеся (участвовало 28 человек) проверили свои знания по правилам дорожного движения, культуре поведения на дороге. 30 сентября в рамках недели безопасности учащиеся 6а класса (участвовало 8 человек) участвовали в акции «Дорога без опасности» беседовали на улице с прохожими о соблюдении правил дорожного движения, выдавали им памятки, где отражены основные правила дорожного движения для пешеходов.</w:t>
      </w:r>
    </w:p>
    <w:p>
      <w:pPr>
        <w:pStyle w:val="style0"/>
        <w:jc w:val="both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>Подростки отлично знают, что именно пешеходы являются наиболее уязвимой категорией участников дорожного движения. Именно они, попадая в ДТП, получают самые серьёзные травмы. Об этом школьники напомнили и взрослым.</w:t>
      </w:r>
    </w:p>
    <w:p>
      <w:pPr>
        <w:pStyle w:val="style0"/>
        <w:jc w:val="right"/>
        <w:spacing w:after="0" w:before="0" w:line="100" w:lineRule="atLeast"/>
      </w:pPr>
      <w:r>
        <w:rPr>
          <w:sz w:val="28"/>
          <w:szCs w:val="28"/>
          <w:rFonts w:ascii="Times New Roman" w:cs="Times New Roman" w:hAnsi="Times New Roman"/>
        </w:rPr>
        <w:t xml:space="preserve">Аникина </w:t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2077720" cy="27705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1770380" cy="236093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1841500" cy="245618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45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</w:r>
    </w:p>
    <w:p>
      <w:pPr>
        <w:pStyle w:val="style0"/>
      </w:pPr>
      <w:r>
        <w:rPr/>
        <w:drawing>
          <wp:inline distB="0" distL="0" distR="0" distT="0">
            <wp:extent cx="1884680" cy="251333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/>
        <w:drawing>
          <wp:inline distB="0" distL="0" distR="0" distT="0">
            <wp:extent cx="1763395" cy="23514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235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rmProt w:val="off"/>
      <w:pgSz w:h="16838" w:w="11906"/>
      <w:docGrid w:charSpace="4096" w:linePitch="240" w:type="default"/>
      <w:textDirection w:val="lrTb"/>
      <w:pgNumType w:fmt="decimal"/>
      <w:type w:val="nextPage"/>
      <w:pgMar w:bottom="1134" w:left="1701" w:right="850" w:top="1134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auto"/>
    <w:pitch w:val="default"/>
  </w:font>
</w:font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SimSun" w:hAnsi="Calibri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Интернет-ссылка"/>
    <w:basedOn w:val="style15"/>
    <w:next w:val="style16"/>
    <w:rPr>
      <w:color w:val="0000FF"/>
      <w:u w:val="single"/>
      <w:lang w:bidi="ru-RU" w:eastAsia="ru-RU" w:val="ru-RU"/>
    </w:rPr>
  </w:style>
  <w:style w:styleId="style17" w:type="character">
    <w:name w:val="Текст выноски Знак"/>
    <w:basedOn w:val="style15"/>
    <w:next w:val="style17"/>
    <w:rPr/>
  </w:style>
  <w:style w:styleId="style18" w:type="paragraph">
    <w:name w:val="Заголовок"/>
    <w:basedOn w:val="style0"/>
    <w:next w:val="style19"/>
    <w:pPr>
      <w:keepNext/>
      <w:spacing w:after="120" w:before="240"/>
    </w:pPr>
    <w:rPr>
      <w:sz w:val="28"/>
      <w:szCs w:val="28"/>
      <w:rFonts w:ascii="Arial" w:cs="Mangal" w:eastAsia="SimSun" w:hAnsi="Arial"/>
    </w:rPr>
  </w:style>
  <w:style w:styleId="style19" w:type="paragraph">
    <w:name w:val="Основной текст"/>
    <w:basedOn w:val="style0"/>
    <w:next w:val="style19"/>
    <w:pPr>
      <w:spacing w:after="120" w:before="0"/>
    </w:pPr>
    <w:rPr/>
  </w:style>
  <w:style w:styleId="style20" w:type="paragraph">
    <w:name w:val="Список"/>
    <w:basedOn w:val="style19"/>
    <w:next w:val="style20"/>
    <w:pPr/>
    <w:rPr>
      <w:rFonts w:ascii="Arial" w:cs="Mangal" w:hAnsi="Arial"/>
    </w:rPr>
  </w:style>
  <w:style w:styleId="style21" w:type="paragraph">
    <w:name w:val="Название"/>
    <w:basedOn w:val="style0"/>
    <w:next w:val="style21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22" w:type="paragraph">
    <w:name w:val="Указатель"/>
    <w:basedOn w:val="style0"/>
    <w:next w:val="style22"/>
    <w:pPr>
      <w:suppressLineNumbers/>
    </w:pPr>
    <w:rPr>
      <w:rFonts w:ascii="Arial" w:cs="Mangal" w:hAnsi="Arial"/>
    </w:rPr>
  </w:style>
  <w:style w:styleId="style23" w:type="paragraph">
    <w:name w:val="Balloon Text"/>
    <w:basedOn w:val="style0"/>
    <w:next w:val="style23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schumowskischkola.minobr63.ru/&#1072;&#1082;&#1094;&#1080;&#1103;-&#1084;&#1099;-&#1079;&#1072;-&#1073;&#1077;&#1079;&#1086;&#1087;&#1072;&#1089;&#1085;&#1086;&#1089;&#1090;&#1100;-&#1085;&#1072;-&#1076;&#1086;&#1088;&#1086;&#1075;&#1072;&#1093;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2020-09-29T16:31:00.00Z</dcterms:created>
  <dc:creator>Никита Аникин</dc:creator>
  <cp:lastModifiedBy>svtitovatitowa</cp:lastModifiedBy>
  <dcterms:modified xsi:type="dcterms:W3CDTF">2020-09-30T18:42:17.00Z</dcterms:modified>
  <cp:revision>8</cp:revision>
</cp:coreProperties>
</file>