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FA" w:rsidRPr="00B31AD7" w:rsidRDefault="000214EB" w:rsidP="00B3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D7">
        <w:rPr>
          <w:rFonts w:ascii="Times New Roman" w:hAnsi="Times New Roman" w:cs="Times New Roman"/>
          <w:sz w:val="28"/>
          <w:szCs w:val="28"/>
        </w:rPr>
        <w:t xml:space="preserve">28 февраля 2023года на базе </w:t>
      </w:r>
      <w:proofErr w:type="gramStart"/>
      <w:r w:rsidRPr="00B31A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1AD7">
        <w:rPr>
          <w:rFonts w:ascii="Times New Roman" w:hAnsi="Times New Roman" w:cs="Times New Roman"/>
          <w:sz w:val="28"/>
          <w:szCs w:val="28"/>
        </w:rPr>
        <w:t>. р.</w:t>
      </w:r>
      <w:r w:rsidR="00B052DD" w:rsidRPr="00B31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2DD" w:rsidRPr="00B31AD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B052DD" w:rsidRPr="00B31AD7">
        <w:rPr>
          <w:rFonts w:ascii="Times New Roman" w:hAnsi="Times New Roman" w:cs="Times New Roman"/>
          <w:sz w:val="28"/>
          <w:szCs w:val="28"/>
        </w:rPr>
        <w:t xml:space="preserve"> состоялся единый методический день</w:t>
      </w:r>
      <w:r w:rsidRPr="00B31AD7">
        <w:rPr>
          <w:rFonts w:ascii="Times New Roman" w:hAnsi="Times New Roman" w:cs="Times New Roman"/>
          <w:sz w:val="28"/>
          <w:szCs w:val="28"/>
        </w:rPr>
        <w:t xml:space="preserve"> по формированию функциональной грамотности: Методическая лаборатория «Курс на результат»</w:t>
      </w:r>
    </w:p>
    <w:p w:rsidR="000214EB" w:rsidRPr="00B31AD7" w:rsidRDefault="000214EB" w:rsidP="00B3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D7">
        <w:rPr>
          <w:rFonts w:ascii="Times New Roman" w:hAnsi="Times New Roman" w:cs="Times New Roman"/>
          <w:sz w:val="28"/>
          <w:szCs w:val="28"/>
        </w:rPr>
        <w:t>Функциональная грамотность - одно из центральных понятий образовательного процесса на сегодняшний день. Поэтому очень хотелось посмотреть, как этот вопрос решают коллеги</w:t>
      </w:r>
      <w:r w:rsidR="008169EC" w:rsidRPr="00B31AD7">
        <w:rPr>
          <w:rFonts w:ascii="Times New Roman" w:hAnsi="Times New Roman" w:cs="Times New Roman"/>
          <w:sz w:val="28"/>
          <w:szCs w:val="28"/>
        </w:rPr>
        <w:t xml:space="preserve"> отдаленного района.  </w:t>
      </w:r>
    </w:p>
    <w:p w:rsidR="000214EB" w:rsidRPr="00B31AD7" w:rsidRDefault="000214EB" w:rsidP="00B3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D7">
        <w:rPr>
          <w:rFonts w:ascii="Times New Roman" w:hAnsi="Times New Roman" w:cs="Times New Roman"/>
          <w:sz w:val="28"/>
          <w:szCs w:val="28"/>
        </w:rPr>
        <w:t xml:space="preserve">Администрация нашей школы всегда поддерживает </w:t>
      </w:r>
      <w:r w:rsidR="00D56468" w:rsidRPr="00B31AD7">
        <w:rPr>
          <w:rFonts w:ascii="Times New Roman" w:hAnsi="Times New Roman" w:cs="Times New Roman"/>
          <w:sz w:val="28"/>
          <w:szCs w:val="28"/>
        </w:rPr>
        <w:t xml:space="preserve">желание учиться новому, поэтому </w:t>
      </w:r>
      <w:r w:rsidR="00B052DD" w:rsidRPr="00B31AD7">
        <w:rPr>
          <w:rFonts w:ascii="Times New Roman" w:hAnsi="Times New Roman" w:cs="Times New Roman"/>
          <w:sz w:val="28"/>
          <w:szCs w:val="28"/>
        </w:rPr>
        <w:t>мне дали возможность принять участие в работе семинара.</w:t>
      </w:r>
    </w:p>
    <w:p w:rsidR="00E64B07" w:rsidRPr="00B31AD7" w:rsidRDefault="008169EC" w:rsidP="00B31AD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31AD7">
        <w:rPr>
          <w:sz w:val="28"/>
          <w:szCs w:val="28"/>
        </w:rPr>
        <w:t>Участников приветливо встретили</w:t>
      </w:r>
      <w:r w:rsidR="00B052DD" w:rsidRPr="00B31AD7">
        <w:rPr>
          <w:sz w:val="28"/>
          <w:szCs w:val="28"/>
        </w:rPr>
        <w:t xml:space="preserve"> организаторы мероприятия</w:t>
      </w:r>
      <w:r w:rsidRPr="00B31AD7">
        <w:rPr>
          <w:sz w:val="28"/>
          <w:szCs w:val="28"/>
        </w:rPr>
        <w:t>. Школ</w:t>
      </w:r>
      <w:r w:rsidR="00D56468" w:rsidRPr="00B31AD7">
        <w:rPr>
          <w:sz w:val="28"/>
          <w:szCs w:val="28"/>
        </w:rPr>
        <w:t>а просторная</w:t>
      </w:r>
      <w:r w:rsidRPr="00B31AD7">
        <w:rPr>
          <w:sz w:val="28"/>
          <w:szCs w:val="28"/>
        </w:rPr>
        <w:t>, в кабинетах информационные стенды, новая м</w:t>
      </w:r>
      <w:r w:rsidR="00E64B07" w:rsidRPr="00B31AD7">
        <w:rPr>
          <w:sz w:val="28"/>
          <w:szCs w:val="28"/>
        </w:rPr>
        <w:t>ебель</w:t>
      </w:r>
      <w:r w:rsidR="00D56468" w:rsidRPr="00B31AD7">
        <w:rPr>
          <w:sz w:val="28"/>
          <w:szCs w:val="28"/>
        </w:rPr>
        <w:t xml:space="preserve">, необходимое оборудование- </w:t>
      </w:r>
      <w:r w:rsidR="00E64B07" w:rsidRPr="00B31AD7">
        <w:rPr>
          <w:sz w:val="28"/>
          <w:szCs w:val="28"/>
        </w:rPr>
        <w:t>все настраивало на рабочий лад.</w:t>
      </w:r>
      <w:r w:rsidRPr="00B31AD7">
        <w:rPr>
          <w:sz w:val="28"/>
          <w:szCs w:val="28"/>
        </w:rPr>
        <w:t xml:space="preserve"> </w:t>
      </w:r>
      <w:r w:rsidR="00B052DD" w:rsidRPr="00B31AD7">
        <w:rPr>
          <w:sz w:val="28"/>
          <w:szCs w:val="28"/>
        </w:rPr>
        <w:t xml:space="preserve"> Меня заинтересовала тема</w:t>
      </w:r>
      <w:r w:rsidR="00E64B07" w:rsidRPr="00B31AD7">
        <w:rPr>
          <w:sz w:val="28"/>
          <w:szCs w:val="28"/>
        </w:rPr>
        <w:t xml:space="preserve"> </w:t>
      </w:r>
      <w:r w:rsidR="00E64B07" w:rsidRPr="00B31AD7">
        <w:rPr>
          <w:color w:val="414345"/>
          <w:sz w:val="28"/>
          <w:szCs w:val="28"/>
          <w:shd w:val="clear" w:color="auto" w:fill="FFFFFF"/>
        </w:rPr>
        <w:t>«</w:t>
      </w:r>
      <w:r w:rsidRPr="00B31AD7">
        <w:rPr>
          <w:color w:val="414345"/>
          <w:sz w:val="28"/>
          <w:szCs w:val="28"/>
          <w:shd w:val="clear" w:color="auto" w:fill="FFFFFF"/>
        </w:rPr>
        <w:t xml:space="preserve">Формы и методы формирования ФГ у </w:t>
      </w:r>
      <w:proofErr w:type="gramStart"/>
      <w:r w:rsidRPr="00B31AD7">
        <w:rPr>
          <w:color w:val="414345"/>
          <w:sz w:val="28"/>
          <w:szCs w:val="28"/>
          <w:shd w:val="clear" w:color="auto" w:fill="FFFFFF"/>
        </w:rPr>
        <w:t>обучающихся</w:t>
      </w:r>
      <w:proofErr w:type="gramEnd"/>
      <w:r w:rsidRPr="00B31AD7">
        <w:rPr>
          <w:color w:val="414345"/>
          <w:sz w:val="28"/>
          <w:szCs w:val="28"/>
          <w:shd w:val="clear" w:color="auto" w:fill="FFFFFF"/>
        </w:rPr>
        <w:t xml:space="preserve"> в урочной и внеурочной деятельности</w:t>
      </w:r>
      <w:r w:rsidR="00E64B07" w:rsidRPr="00B31AD7">
        <w:rPr>
          <w:color w:val="414345"/>
          <w:sz w:val="28"/>
          <w:szCs w:val="28"/>
          <w:shd w:val="clear" w:color="auto" w:fill="FFFFFF"/>
        </w:rPr>
        <w:t>», обозначенная на площадке №1. Вниманию</w:t>
      </w:r>
      <w:r w:rsidR="00535CFD" w:rsidRPr="00B31AD7">
        <w:rPr>
          <w:color w:val="414345"/>
          <w:sz w:val="28"/>
          <w:szCs w:val="28"/>
          <w:shd w:val="clear" w:color="auto" w:fill="FFFFFF"/>
        </w:rPr>
        <w:t xml:space="preserve"> </w:t>
      </w:r>
      <w:r w:rsidR="00E64B07" w:rsidRPr="00B31AD7">
        <w:rPr>
          <w:color w:val="414345"/>
          <w:sz w:val="28"/>
          <w:szCs w:val="28"/>
          <w:shd w:val="clear" w:color="auto" w:fill="FFFFFF"/>
        </w:rPr>
        <w:t xml:space="preserve"> присутствующих были представлены презентации опыта работы, мастер- классы. Слушатели постоянно вовлекались в работу, решали задачи, предложенные педагог</w:t>
      </w:r>
      <w:r w:rsidR="00D56468" w:rsidRPr="00B31AD7">
        <w:rPr>
          <w:color w:val="414345"/>
          <w:sz w:val="28"/>
          <w:szCs w:val="28"/>
          <w:shd w:val="clear" w:color="auto" w:fill="FFFFFF"/>
        </w:rPr>
        <w:t>ам</w:t>
      </w:r>
      <w:r w:rsidR="00E64B07" w:rsidRPr="00B31AD7">
        <w:rPr>
          <w:color w:val="414345"/>
          <w:sz w:val="28"/>
          <w:szCs w:val="28"/>
          <w:shd w:val="clear" w:color="auto" w:fill="FFFFFF"/>
        </w:rPr>
        <w:t>и.</w:t>
      </w:r>
      <w:r w:rsidR="000044D6" w:rsidRPr="00B31AD7">
        <w:rPr>
          <w:color w:val="414345"/>
          <w:sz w:val="28"/>
          <w:szCs w:val="28"/>
          <w:shd w:val="clear" w:color="auto" w:fill="FFFFFF"/>
        </w:rPr>
        <w:t xml:space="preserve"> Было интересно работать в группах, побывать в роли ученика. </w:t>
      </w:r>
      <w:r w:rsidR="000044D6" w:rsidRPr="00B31AD7">
        <w:rPr>
          <w:rStyle w:val="c1"/>
          <w:color w:val="000000"/>
          <w:sz w:val="28"/>
          <w:szCs w:val="28"/>
        </w:rPr>
        <w:t xml:space="preserve">Поэтому я согласна со словами В.А. Сухомлинского, который сказал «Когда думаешь о детском мозге, представляешь нежный цветок розы, на котором дрожит капелька росы. Какая осторожность и нежность </w:t>
      </w:r>
      <w:proofErr w:type="gramStart"/>
      <w:r w:rsidR="000044D6" w:rsidRPr="00B31AD7">
        <w:rPr>
          <w:rStyle w:val="c1"/>
          <w:color w:val="000000"/>
          <w:sz w:val="28"/>
          <w:szCs w:val="28"/>
        </w:rPr>
        <w:t>нужны</w:t>
      </w:r>
      <w:proofErr w:type="gramEnd"/>
      <w:r w:rsidR="000044D6" w:rsidRPr="00B31AD7">
        <w:rPr>
          <w:rStyle w:val="c1"/>
          <w:color w:val="000000"/>
          <w:sz w:val="28"/>
          <w:szCs w:val="28"/>
        </w:rPr>
        <w:t>, чтобы, сорвав цветок, не уронить каплю».    </w:t>
      </w:r>
    </w:p>
    <w:p w:rsidR="00E64B07" w:rsidRPr="00B31AD7" w:rsidRDefault="00E64B07" w:rsidP="00B31AD7">
      <w:pPr>
        <w:spacing w:after="0" w:line="240" w:lineRule="auto"/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</w:pPr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Учителя начальных классов </w:t>
      </w:r>
      <w:proofErr w:type="gramStart"/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с</w:t>
      </w:r>
      <w:proofErr w:type="gramEnd"/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. </w:t>
      </w:r>
      <w:proofErr w:type="gramStart"/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Хворостянка</w:t>
      </w:r>
      <w:proofErr w:type="gramEnd"/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Петрушкина С. Н</w:t>
      </w:r>
      <w:r w:rsidR="00B7084D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. и </w:t>
      </w:r>
      <w:proofErr w:type="spellStart"/>
      <w:r w:rsidR="00B7084D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Алмаева</w:t>
      </w:r>
      <w:proofErr w:type="spellEnd"/>
      <w:r w:rsidR="00B7084D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О. Н. поделились опытом применения таких приемов, как мозговой штурм, дерево решений, отсроченная задача, технологии  З-Х-У. </w:t>
      </w:r>
      <w:r w:rsidR="00B31AD7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Было приятно осознавать, что </w:t>
      </w:r>
      <w:r w:rsidR="00535CFD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эти приемы мы отрабатываем на практических семинарах</w:t>
      </w:r>
      <w:r w:rsidR="00075C80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нашей школы</w:t>
      </w:r>
      <w:r w:rsidR="00535CFD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и стараемся использовать в своей работе. </w:t>
      </w:r>
    </w:p>
    <w:p w:rsidR="00B7084D" w:rsidRPr="00B31AD7" w:rsidRDefault="00B7084D" w:rsidP="00B31AD7">
      <w:pPr>
        <w:spacing w:after="0" w:line="240" w:lineRule="auto"/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</w:pPr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Очень интересным показался опыт работы по решению контекстных задач и. практико-ориентированных задач, которым</w:t>
      </w:r>
      <w:r w:rsidR="007C2F6C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и</w:t>
      </w:r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поделились учителя математики Ваняркина И. И., Седова К. П.,.  </w:t>
      </w:r>
      <w:r w:rsidR="00F67176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Они работают п</w:t>
      </w:r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од девизом «Математическая грамотност</w:t>
      </w:r>
      <w:r w:rsidR="007C2F6C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ь -</w:t>
      </w:r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историческая память</w:t>
      </w:r>
      <w:r w:rsidR="00F67176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»</w:t>
      </w:r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. </w:t>
      </w:r>
      <w:r w:rsidR="00F67176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Предлагаемые задачи содержат материал</w:t>
      </w:r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</w:t>
      </w:r>
      <w:r w:rsidR="00F67176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по истории и краеведению села Владимировка, что  способствует развитию</w:t>
      </w:r>
      <w:r w:rsidR="00535CFD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чувства патриотизма </w:t>
      </w:r>
      <w:proofErr w:type="gramStart"/>
      <w:r w:rsidR="00535CFD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обучающихся</w:t>
      </w:r>
      <w:proofErr w:type="gramEnd"/>
      <w:r w:rsidR="00535CFD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.</w:t>
      </w:r>
    </w:p>
    <w:p w:rsidR="00F67176" w:rsidRPr="00B31AD7" w:rsidRDefault="00D56468" w:rsidP="00B31AD7">
      <w:pPr>
        <w:spacing w:after="0" w:line="240" w:lineRule="auto"/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</w:pPr>
      <w:r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Кейс - технологии, технология обучения</w:t>
      </w:r>
      <w:r w:rsidR="00890BF2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в сотрудничестве</w:t>
      </w:r>
      <w:r w:rsidR="007C2F6C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были показаны учителями биологии</w:t>
      </w:r>
      <w:r w:rsidR="00535CFD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>,</w:t>
      </w:r>
      <w:r w:rsidR="007C2F6C" w:rsidRPr="00B31AD7">
        <w:rPr>
          <w:rFonts w:ascii="Times New Roman" w:hAnsi="Times New Roman" w:cs="Times New Roman"/>
          <w:color w:val="414345"/>
          <w:sz w:val="28"/>
          <w:szCs w:val="28"/>
          <w:shd w:val="clear" w:color="auto" w:fill="FFFFFF"/>
        </w:rPr>
        <w:t xml:space="preserve"> химии, английского языка.</w:t>
      </w:r>
    </w:p>
    <w:p w:rsidR="00B7084D" w:rsidRPr="00B31AD7" w:rsidRDefault="007C2F6C" w:rsidP="00B3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D7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семинара участники отметили пользу данного мероприятия, указав</w:t>
      </w:r>
      <w:r w:rsidR="00075C80" w:rsidRPr="00B31A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столь короткий срок организаторам удалось вместить столько важного и полезного.</w:t>
      </w:r>
      <w:r w:rsidR="00B31AD7" w:rsidRPr="00B3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Считаю, что участие в ЕМД </w:t>
      </w:r>
      <w:proofErr w:type="spellStart"/>
      <w:r w:rsidR="00B31AD7" w:rsidRPr="00B31AD7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Хворостянского</w:t>
      </w:r>
      <w:proofErr w:type="spellEnd"/>
      <w:r w:rsidR="00B31AD7" w:rsidRPr="00B3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было для меня полезным</w:t>
      </w:r>
      <w:r w:rsidR="00075C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69EC" w:rsidRPr="00B31AD7" w:rsidRDefault="008169EC" w:rsidP="00B3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9EC" w:rsidRPr="00B31AD7" w:rsidSect="004F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4EB"/>
    <w:rsid w:val="000044D6"/>
    <w:rsid w:val="000214EB"/>
    <w:rsid w:val="00075C80"/>
    <w:rsid w:val="001E4CCA"/>
    <w:rsid w:val="0022585D"/>
    <w:rsid w:val="004F75FA"/>
    <w:rsid w:val="00535CFD"/>
    <w:rsid w:val="007C2F6C"/>
    <w:rsid w:val="008169EC"/>
    <w:rsid w:val="00890BF2"/>
    <w:rsid w:val="00B052DD"/>
    <w:rsid w:val="00B31AD7"/>
    <w:rsid w:val="00B7084D"/>
    <w:rsid w:val="00D56468"/>
    <w:rsid w:val="00E64B07"/>
    <w:rsid w:val="00F6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4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2023-03-07T17:41:00Z</cp:lastPrinted>
  <dcterms:created xsi:type="dcterms:W3CDTF">2023-03-07T15:29:00Z</dcterms:created>
  <dcterms:modified xsi:type="dcterms:W3CDTF">2023-03-07T17:45:00Z</dcterms:modified>
</cp:coreProperties>
</file>