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C888" w14:textId="01B3FADC" w:rsidR="00177CD1" w:rsidRDefault="00177CD1" w:rsidP="00177C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625C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lang w:eastAsia="ru-RU"/>
        </w:rPr>
        <w:drawing>
          <wp:inline distT="0" distB="0" distL="0" distR="0" wp14:anchorId="5F6D8AB9" wp14:editId="086FC8AE">
            <wp:extent cx="246697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307E" w14:textId="56DDD5E9" w:rsidR="002D5E86" w:rsidRPr="002D5E86" w:rsidRDefault="002D5E86" w:rsidP="002D5E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5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Приём в 1 класс 202</w:t>
      </w:r>
      <w:r w:rsidR="00921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2D5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/2</w:t>
      </w:r>
      <w:r w:rsidR="00921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</w:t>
      </w:r>
      <w:r w:rsidRPr="002D5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учебный год</w:t>
      </w:r>
    </w:p>
    <w:p w14:paraId="56892744" w14:textId="77777777" w:rsidR="002D5E86" w:rsidRPr="002D5E86" w:rsidRDefault="002D5E86" w:rsidP="002D5E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E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 (законные представители) будущих первоклассников!</w:t>
      </w:r>
    </w:p>
    <w:p w14:paraId="66B43F35" w14:textId="0A884E83" w:rsidR="002D5E86" w:rsidRDefault="002D5E86" w:rsidP="002D5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 о том, что регистрация заявлений о приеме в первый класс для обучения в общеобразовательных организациях Самарской области в 202</w:t>
      </w:r>
      <w:r w:rsidR="00921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E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215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начинается </w:t>
      </w:r>
      <w:r w:rsidR="00C248E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202</w:t>
      </w:r>
      <w:r w:rsidR="00921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9.00</w:t>
      </w:r>
      <w:r w:rsidR="00D25F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D5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местному времени.</w:t>
      </w:r>
    </w:p>
    <w:p w14:paraId="2D747B39" w14:textId="77777777" w:rsidR="001C2C5B" w:rsidRPr="001C2C5B" w:rsidRDefault="001C2C5B" w:rsidP="001C2C5B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1C2C5B">
        <w:rPr>
          <w:rFonts w:ascii="Times New Roman" w:hAnsi="Times New Roman" w:cs="Times New Roman"/>
          <w:noProof/>
          <w:sz w:val="36"/>
          <w:szCs w:val="36"/>
        </w:rPr>
        <w:t>Количество вакантных мест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9"/>
        <w:gridCol w:w="2681"/>
        <w:gridCol w:w="5245"/>
      </w:tblGrid>
      <w:tr w:rsidR="001C2C5B" w:rsidRPr="003A63D2" w14:paraId="5E15A691" w14:textId="77777777" w:rsidTr="001C2C5B">
        <w:trPr>
          <w:trHeight w:val="113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7F965" w14:textId="77777777" w:rsidR="001C2C5B" w:rsidRPr="003A63D2" w:rsidRDefault="001C2C5B" w:rsidP="00783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63D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6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780AB" w14:textId="77777777" w:rsidR="001C2C5B" w:rsidRPr="003A63D2" w:rsidRDefault="001C2C5B" w:rsidP="00783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63D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Общее количество мест в ОУ для приема в первый класс*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FE5F5" w14:textId="000A8CEA" w:rsidR="001C2C5B" w:rsidRPr="003A63D2" w:rsidRDefault="001C2C5B" w:rsidP="00D4513E">
            <w:pPr>
              <w:pStyle w:val="a3"/>
              <w:spacing w:before="100" w:beforeAutospacing="1" w:after="100" w:afterAutospacing="1" w:line="240" w:lineRule="auto"/>
              <w:ind w:left="-14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4513E">
              <w:rPr>
                <w:rFonts w:eastAsiaTheme="minorEastAsia" w:cstheme="minorHAnsi"/>
                <w:b/>
                <w:bCs/>
                <w:color w:val="FFFFFF" w:themeColor="background1"/>
                <w:kern w:val="24"/>
                <w:sz w:val="28"/>
                <w:szCs w:val="28"/>
                <w:lang w:eastAsia="ru-RU"/>
              </w:rPr>
              <w:t xml:space="preserve">Количество вакантных мест для приема заявлений </w:t>
            </w:r>
            <w:r w:rsidR="00D4513E" w:rsidRPr="00D4513E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      </w:r>
            <w:r w:rsidRPr="003A63D2">
              <w:rPr>
                <w:rFonts w:eastAsiaTheme="minorEastAsia" w:hAnsi="Calibri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**</w:t>
            </w:r>
          </w:p>
        </w:tc>
      </w:tr>
      <w:tr w:rsidR="001C2C5B" w:rsidRPr="003A63D2" w14:paraId="18E1B37D" w14:textId="77777777" w:rsidTr="001C2C5B">
        <w:trPr>
          <w:trHeight w:val="1044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3FC36" w14:textId="77777777" w:rsidR="001C2C5B" w:rsidRDefault="001C2C5B" w:rsidP="00783C52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14:paraId="510FA744" w14:textId="77777777" w:rsidR="001C2C5B" w:rsidRPr="003A63D2" w:rsidRDefault="001C2C5B" w:rsidP="00783C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A63D2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ГБОУ СОШ № 1 </w:t>
            </w:r>
            <w:proofErr w:type="spellStart"/>
            <w:r w:rsidRPr="003A63D2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г.о</w:t>
            </w:r>
            <w:proofErr w:type="spellEnd"/>
            <w:r w:rsidRPr="003A63D2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. Чапаевск</w:t>
            </w:r>
          </w:p>
        </w:tc>
        <w:tc>
          <w:tcPr>
            <w:tcW w:w="26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0BB16" w14:textId="77777777" w:rsidR="001C2C5B" w:rsidRDefault="001C2C5B" w:rsidP="00783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14:paraId="2B661D99" w14:textId="147DFF38" w:rsidR="001C2C5B" w:rsidRPr="003A63D2" w:rsidRDefault="00921522" w:rsidP="00783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A51EC" w14:textId="77777777" w:rsidR="001C2C5B" w:rsidRDefault="001C2C5B" w:rsidP="00783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14:paraId="60758E51" w14:textId="5B4EA1B4" w:rsidR="001C2C5B" w:rsidRPr="003A63D2" w:rsidRDefault="00921522" w:rsidP="00783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31</w:t>
            </w:r>
          </w:p>
        </w:tc>
      </w:tr>
    </w:tbl>
    <w:p w14:paraId="28DCF31F" w14:textId="79A198E7" w:rsidR="001C2C5B" w:rsidRDefault="001C2C5B" w:rsidP="001C2C5B">
      <w:pPr>
        <w:pStyle w:val="a4"/>
        <w:spacing w:before="0" w:beforeAutospacing="0" w:after="0" w:afterAutospacing="0"/>
        <w:ind w:left="418" w:hanging="418"/>
        <w:textAlignment w:val="baseline"/>
      </w:pPr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* </w:t>
      </w:r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ab/>
        <w:t>утверждено в соответствии с приказом №</w:t>
      </w:r>
      <w:r w:rsidR="0092152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69</w:t>
      </w:r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-ОД от </w:t>
      </w:r>
      <w:r w:rsidR="0092152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20</w:t>
      </w:r>
      <w:r w:rsidR="00C248E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.02.202</w:t>
      </w:r>
      <w:r w:rsidR="00921522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5</w:t>
      </w:r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г.</w:t>
      </w:r>
    </w:p>
    <w:p w14:paraId="3F67A5E2" w14:textId="77777777" w:rsidR="001C2C5B" w:rsidRDefault="001C2C5B" w:rsidP="001C2C5B">
      <w:pPr>
        <w:pStyle w:val="a4"/>
        <w:spacing w:before="0" w:beforeAutospacing="0" w:after="0" w:afterAutospacing="0"/>
        <w:ind w:left="418" w:hanging="418"/>
        <w:textAlignment w:val="baseline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** за исключением количества мест для выпускников структурных подразделений «детский сад», продолжающих обучение в 1 классе того же учреждения</w:t>
      </w:r>
    </w:p>
    <w:p w14:paraId="06D95773" w14:textId="77777777" w:rsidR="00177CD1" w:rsidRPr="00177CD1" w:rsidRDefault="00177CD1" w:rsidP="00177C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7C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Заявители</w:t>
      </w:r>
    </w:p>
    <w:p w14:paraId="5AFC7845" w14:textId="77777777" w:rsidR="00177CD1" w:rsidRPr="00177CD1" w:rsidRDefault="00177CD1" w:rsidP="005C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Получатели услуги:</w:t>
      </w:r>
      <w:r w:rsidRPr="0017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9ED053" w14:textId="5348DD26" w:rsidR="00177CD1" w:rsidRPr="005C096D" w:rsidRDefault="00177CD1" w:rsidP="005C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РФ, постоянно проживающие на ее территории, а также временно проживающие в РФ иностранные граждане и лица без гражданства, являющиеся родителями или законными представителями (опекунами, приемными родителями) детей. </w:t>
      </w:r>
    </w:p>
    <w:p w14:paraId="4CE47F4B" w14:textId="77777777" w:rsidR="007C1D09" w:rsidRDefault="007C1D09" w:rsidP="005C0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26059" w14:textId="77777777" w:rsidR="007C1D09" w:rsidRDefault="007C1D09" w:rsidP="005C0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03BF" w14:textId="77777777" w:rsidR="007C1D09" w:rsidRDefault="007C1D09" w:rsidP="005C0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32F9E" w14:textId="2B670A54" w:rsidR="005C096D" w:rsidRPr="00360850" w:rsidRDefault="005C096D" w:rsidP="005C0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заявлений о зачислении в первый класс</w:t>
      </w:r>
    </w:p>
    <w:p w14:paraId="3766913F" w14:textId="4E917F28" w:rsidR="005C096D" w:rsidRPr="00834B7D" w:rsidRDefault="005C096D" w:rsidP="005C09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</w:pPr>
      <w:r w:rsidRPr="00834B7D"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  <w:t xml:space="preserve">1 «волна»: начало – </w:t>
      </w:r>
      <w:r w:rsidR="00C248E0" w:rsidRPr="00834B7D"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  <w:t>01.04.202</w:t>
      </w:r>
      <w:r w:rsidR="00921522" w:rsidRPr="00834B7D"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  <w:t>5</w:t>
      </w:r>
      <w:r w:rsidRPr="00834B7D"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  <w:t>, 09.00; завершение регистрации заявлений – 30.06.202</w:t>
      </w:r>
      <w:r w:rsidR="00921522" w:rsidRPr="00834B7D"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  <w:t>5</w:t>
      </w:r>
      <w:r w:rsidRPr="00834B7D">
        <w:rPr>
          <w:rFonts w:ascii="Times New Roman" w:eastAsia="Times New Roman" w:hAnsi="Times New Roman" w:cs="Times New Roman"/>
          <w:b/>
          <w:bCs/>
          <w:color w:val="60A500"/>
          <w:sz w:val="28"/>
          <w:szCs w:val="28"/>
          <w:lang w:eastAsia="ru-RU"/>
        </w:rPr>
        <w:t xml:space="preserve"> (24.00). Заявления принимаются:</w:t>
      </w:r>
    </w:p>
    <w:p w14:paraId="74DEF759" w14:textId="06878550" w:rsidR="005C096D" w:rsidRPr="005C096D" w:rsidRDefault="005C096D" w:rsidP="005C096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родителей детей, </w:t>
      </w:r>
      <w:proofErr w:type="gramStart"/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имеющих </w:t>
      </w:r>
      <w:r w:rsidR="00430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внеочередное</w:t>
      </w:r>
      <w:proofErr w:type="gramEnd"/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/первоочередное и </w:t>
      </w:r>
      <w:proofErr w:type="spellStart"/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преиму</w:t>
      </w:r>
      <w:r w:rsidR="00430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щественное</w:t>
      </w:r>
      <w:proofErr w:type="spellEnd"/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право.</w:t>
      </w:r>
    </w:p>
    <w:p w14:paraId="716F3919" w14:textId="77777777" w:rsidR="005C096D" w:rsidRPr="00177CD1" w:rsidRDefault="005C096D" w:rsidP="005C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C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Законодательством определены категории детей, которые имеют внеочередное, первоочередное и преимущественное право зачисления на обучение в образовательные организации. </w:t>
      </w:r>
    </w:p>
    <w:p w14:paraId="52EE6273" w14:textId="3C3CFFAD" w:rsidR="005C096D" w:rsidRPr="00177CD1" w:rsidRDefault="005C096D" w:rsidP="005C0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образовательные </w:t>
      </w:r>
      <w:proofErr w:type="gramStart"/>
      <w:r w:rsidRPr="00177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 вне</w:t>
      </w:r>
      <w:proofErr w:type="gramEnd"/>
      <w:r w:rsidRPr="00177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очереди зачисляют: </w:t>
      </w:r>
    </w:p>
    <w:p w14:paraId="1E43C50C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сотрудников Следственного комитета РФ в соответствии с частью 25 статьи 35 </w:t>
      </w:r>
      <w:hyperlink r:id="rId6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28.12.2010 №403</w:t>
        </w:r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ФЗ «О Следственном комитете РФ»</w:t>
        </w:r>
      </w:hyperlink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EB2D16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судей в соответствии с </w:t>
      </w:r>
      <w:hyperlink r:id="rId7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РФ от 26.06.1992 №3132</w:t>
        </w:r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1 «О статусе судей в РФ»</w:t>
        </w:r>
      </w:hyperlink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2D62A8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работников прокуратуры РФ в соответствии с пунктом 5 статьи 44 </w:t>
      </w:r>
      <w:hyperlink r:id="rId8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17.01.1992 №2202</w:t>
        </w:r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1 «О прокуратуре РФ».</w:t>
        </w:r>
      </w:hyperlink>
    </w:p>
    <w:p w14:paraId="252EB3AE" w14:textId="77777777" w:rsidR="005C096D" w:rsidRPr="00177CD1" w:rsidRDefault="005C096D" w:rsidP="005C0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Первоочередное право зачисления на обучение в образовательные организации по месту жительства имеют:</w:t>
      </w:r>
    </w:p>
    <w:p w14:paraId="0BAFDC3A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полиции;</w:t>
      </w:r>
    </w:p>
    <w:p w14:paraId="74A05184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14:paraId="45643ADA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полиции, умерших вследствие заболевания, полученного в период прохождения службы в полиции;</w:t>
      </w:r>
    </w:p>
    <w:p w14:paraId="31328773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A8320D7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138FBEAF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находящиеся (находившиеся) на иждивении сотрудников полиции, граждан РФ, указанных в пунктах 1 — 5 части 6 статьи 46 </w:t>
      </w:r>
      <w:hyperlink r:id="rId9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07.02.2011 </w:t>
        </w:r>
      </w:hyperlink>
      <w:hyperlink r:id="rId10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№3</w:t>
        </w:r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ФЗ «О полиции»</w:t>
        </w:r>
      </w:hyperlink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930CAE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полиции; </w:t>
      </w:r>
    </w:p>
    <w:p w14:paraId="005A1F2B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сотрудников, имеющих специальные звания и проходящих службу в учреждениях и органах уголовно</w:t>
      </w: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14:paraId="1C6A71B1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14:paraId="3A984834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14:paraId="7F16BDE4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14:paraId="267FCD37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перечисленных органов,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</w:t>
      </w: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заболевания, полученного в период прохождения службы, исключивших возможность дальнейшего прохождения службы;</w:t>
      </w:r>
    </w:p>
    <w:p w14:paraId="0FF0745A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находящиеся (находившиеся) на иждивении сотрудников, граждан РФ, указанных в пунктах 1 — 5 части 14 статьи 3 </w:t>
      </w:r>
      <w:hyperlink r:id="rId11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30.12.2012 №283</w:t>
        </w:r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AC4B1C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по месту жительства их семей;</w:t>
      </w:r>
    </w:p>
    <w:p w14:paraId="6ACA1D4D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14:paraId="66D312A6" w14:textId="15413394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иных категорий лиц в соответствии с действующим законодательством РФ и </w:t>
      </w:r>
      <w:r w:rsidR="000D4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F57ED" w14:textId="77777777" w:rsidR="005C096D" w:rsidRPr="00177CD1" w:rsidRDefault="005C096D" w:rsidP="005C0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 зачисления на обучение по основным общеобразовательным программам начального общего образования имеют:</w:t>
      </w:r>
    </w:p>
    <w:p w14:paraId="125CEEF9" w14:textId="4FB4F349" w:rsidR="005C096D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полнородные и неполнородные брат и (или) сестра которого обучаются в данной общеобразовательной организации в соответствии с Федеральным законом от 02.07.2021 №310-ФЗ «</w:t>
      </w:r>
      <w:hyperlink r:id="rId12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внесении изменений в статью 54 Семейного кодекса Российской Федерации и статьи 36 и 67 Федерального закона «Об образовании в Российской Федерации</w:t>
        </w:r>
      </w:hyperlink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BE609F0" w14:textId="491818A3" w:rsidR="00550988" w:rsidRPr="00177CD1" w:rsidRDefault="00550988" w:rsidP="00656F52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74445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 суб</w:t>
      </w:r>
      <w:r w:rsidR="00656F52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Российской Федерации, патронатную семью, в которых обучаются  его брат и (</w:t>
      </w:r>
      <w:r w:rsidR="00656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сестра </w:t>
      </w:r>
      <w:r w:rsidR="0065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 исключением случаев, предусмотренных частями 5 и 6 статьи 67 Федерального закона от 29 декабря 2012 года №273-ФЗ «Об образовании в Российской Федерации».</w:t>
      </w:r>
    </w:p>
    <w:bookmarkEnd w:id="0"/>
    <w:p w14:paraId="12489210" w14:textId="77777777" w:rsidR="005C096D" w:rsidRPr="00177CD1" w:rsidRDefault="005C096D" w:rsidP="005C09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родитель (законный представитель) которого занимает штатную должность в данной общеобразовательной организации. </w:t>
      </w:r>
    </w:p>
    <w:p w14:paraId="05182DDB" w14:textId="44D1B94E" w:rsidR="005C096D" w:rsidRDefault="005C096D" w:rsidP="005C09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прием во внеочередном порядке на обучение в образовательные организации имеют</w:t>
      </w:r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</w:t>
      </w:r>
      <w:hyperlink r:id="rId13" w:tgtFrame="_blank" w:history="1">
        <w:r w:rsidRPr="00177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Указом Президента Российской Федерации от 21.09.2022 №647 «Об объявлении частичной мобилизации в Российской Федерации»</w:t>
        </w:r>
      </w:hyperlink>
      <w:r w:rsidRPr="0017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(гражданин, который является (являлся) участником специальной военной операции либо призван на военную службу по мобилизации).</w:t>
      </w:r>
    </w:p>
    <w:p w14:paraId="5DB2FE5C" w14:textId="77777777" w:rsidR="005C096D" w:rsidRPr="005C096D" w:rsidRDefault="005C096D" w:rsidP="007C1D09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родителей детей, зарегистрированных на территории, закрепленной за ГБОУ СОШ №1 </w:t>
      </w:r>
      <w:proofErr w:type="spellStart"/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г.о.Чапаевск</w:t>
      </w:r>
      <w:proofErr w:type="spellEnd"/>
      <w:r w:rsidRPr="005C09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81DEFB4" w14:textId="77777777" w:rsidR="005C096D" w:rsidRPr="001069CB" w:rsidRDefault="005C096D" w:rsidP="007C1D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территорий:</w:t>
      </w:r>
    </w:p>
    <w:tbl>
      <w:tblPr>
        <w:tblpPr w:leftFromText="180" w:rightFromText="180" w:vertAnchor="text" w:horzAnchor="margin" w:tblpXSpec="right" w:tblpY="3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3827"/>
      </w:tblGrid>
      <w:tr w:rsidR="007C1D09" w:rsidRPr="00360850" w14:paraId="538685AD" w14:textId="77777777" w:rsidTr="007C1D09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7AC8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349B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F201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E615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</w:t>
            </w:r>
          </w:p>
        </w:tc>
      </w:tr>
      <w:tr w:rsidR="007C1D09" w:rsidRPr="00360850" w14:paraId="06FE478A" w14:textId="77777777" w:rsidTr="007C1D09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13B7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8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376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бюджетное </w:t>
            </w:r>
          </w:p>
          <w:p w14:paraId="793B29DA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общеобразовательное учреждение Самарской области средняя общеобразовательная </w:t>
            </w:r>
            <w:proofErr w:type="gramStart"/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школа  №</w:t>
            </w:r>
            <w:proofErr w:type="gramEnd"/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имени Героя Советского Союза Зои          Космодемьянской городского округа Чапаевск Самарской области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974A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446100, Самарская область,</w:t>
            </w:r>
          </w:p>
          <w:p w14:paraId="36D5DEE8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Чапаевск,</w:t>
            </w:r>
          </w:p>
          <w:p w14:paraId="45D528D9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Куйбышева, 13-а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DA03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ул.Комсомольская</w:t>
            </w:r>
            <w:proofErr w:type="spellEnd"/>
          </w:p>
          <w:p w14:paraId="3F945C03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Медицинская</w:t>
            </w:r>
          </w:p>
          <w:p w14:paraId="399ABE66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 28- 62, 49 - 53</w:t>
            </w:r>
          </w:p>
          <w:p w14:paraId="00872AB2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Железнодорожная 31- 47</w:t>
            </w:r>
          </w:p>
          <w:p w14:paraId="5C7DA7C2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Куликова</w:t>
            </w:r>
          </w:p>
          <w:p w14:paraId="5B99A70D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Артиллерийская</w:t>
            </w:r>
          </w:p>
          <w:p w14:paraId="30AA8068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ул. Красноармейская</w:t>
            </w:r>
          </w:p>
          <w:p w14:paraId="180CD1BA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Пионерская</w:t>
            </w:r>
          </w:p>
          <w:p w14:paraId="3ED68C09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Куйбышева </w:t>
            </w:r>
          </w:p>
          <w:p w14:paraId="47C70957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переулок Новый</w:t>
            </w:r>
          </w:p>
          <w:p w14:paraId="39BE20CD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Пролетарская</w:t>
            </w:r>
          </w:p>
          <w:p w14:paraId="4DFD3C47" w14:textId="77777777" w:rsidR="007C1D09" w:rsidRPr="00360850" w:rsidRDefault="007C1D09" w:rsidP="007C1D09">
            <w:pPr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</w:t>
            </w:r>
          </w:p>
        </w:tc>
      </w:tr>
    </w:tbl>
    <w:p w14:paraId="0E558987" w14:textId="77777777" w:rsidR="007C1D09" w:rsidRDefault="007C1D09" w:rsidP="005C09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D63D0" w14:textId="3D4FC7B9" w:rsidR="005C096D" w:rsidRPr="005C096D" w:rsidRDefault="005C096D" w:rsidP="005C096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родителей детей, посещающих структурные подразделения ГБОУ СОШ №1 </w:t>
      </w:r>
      <w:proofErr w:type="spellStart"/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г.о.Чапаевск</w:t>
      </w:r>
      <w:proofErr w:type="spellEnd"/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основные общеобразовательные программы дошкольного образования. Дети зачисляются в первый класс в порядке перевода при наличии от родителей (законных представителей) письменного уведомления о намерении продолжить обучение ребенка в ГБОУ СОШ №1 </w:t>
      </w:r>
      <w:proofErr w:type="spellStart"/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г.о.Чапаевск</w:t>
      </w:r>
      <w:proofErr w:type="spellEnd"/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A3ED53" w14:textId="6D0C7EEB" w:rsidR="005C096D" w:rsidRPr="00177CD1" w:rsidRDefault="005C096D" w:rsidP="005C0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5C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77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Заявители, которые могут обратиться за предоставлением услуги:</w:t>
      </w:r>
      <w:r w:rsidRPr="0017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D4368F" w14:textId="77777777" w:rsidR="005C096D" w:rsidRPr="00177CD1" w:rsidRDefault="005C096D" w:rsidP="005C096D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услуги, указанные в п. I.</w:t>
      </w:r>
    </w:p>
    <w:p w14:paraId="2A3DE8A3" w14:textId="5426FF59" w:rsidR="005C096D" w:rsidRPr="00177CD1" w:rsidRDefault="005C096D" w:rsidP="005C0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17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Доверенные лица получателей услуги.</w:t>
      </w:r>
    </w:p>
    <w:p w14:paraId="24F8836A" w14:textId="06DA8DE1" w:rsidR="005C096D" w:rsidRPr="00360850" w:rsidRDefault="005C096D" w:rsidP="005C09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«волна»:</w:t>
      </w: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</w:t>
      </w:r>
      <w:r w:rsidR="00921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завершение – 05.09.202</w:t>
      </w:r>
      <w:r w:rsidR="00921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(24.00). Заявления о приеме на свободные места принимаются от родителей детей, независимо от места регистрации ребенка, любые претенденты (при наличии свободных мест).</w:t>
      </w:r>
      <w:r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27DCB3" w14:textId="3C6832E2" w:rsidR="005C096D" w:rsidRDefault="00A06521" w:rsidP="00A0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C096D"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заявлений</w:t>
      </w:r>
    </w:p>
    <w:p w14:paraId="73DE1F4C" w14:textId="677AEECB" w:rsidR="005C096D" w:rsidRPr="005C096D" w:rsidRDefault="005C096D" w:rsidP="005C096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 электронной форме (электронное обращение) посредством </w:t>
      </w:r>
      <w:bookmarkStart w:id="1" w:name="_Hlk127433395"/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— ЕПГУ).</w:t>
      </w:r>
      <w:bookmarkEnd w:id="1"/>
      <w:r w:rsidRPr="005C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639488" w14:textId="03AFB561" w:rsidR="005C096D" w:rsidRPr="00834B7D" w:rsidRDefault="005C096D" w:rsidP="005C096D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</w:pPr>
      <w:r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>С 1</w:t>
      </w:r>
      <w:r w:rsidR="00834B7D"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>7</w:t>
      </w:r>
      <w:r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 xml:space="preserve"> марта 202</w:t>
      </w:r>
      <w:r w:rsidR="00921522"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>5</w:t>
      </w:r>
      <w:r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 xml:space="preserve"> года будет доступно </w:t>
      </w:r>
      <w:proofErr w:type="spellStart"/>
      <w:r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>предзаполнение</w:t>
      </w:r>
      <w:proofErr w:type="spellEnd"/>
      <w:r w:rsidRPr="00834B7D">
        <w:rPr>
          <w:rFonts w:ascii="Times New Roman" w:eastAsia="Times New Roman" w:hAnsi="Times New Roman" w:cs="Times New Roman"/>
          <w:b/>
          <w:bCs/>
          <w:i/>
          <w:iCs/>
          <w:color w:val="60A500"/>
          <w:sz w:val="28"/>
          <w:szCs w:val="28"/>
          <w:u w:val="single"/>
          <w:lang w:eastAsia="ru-RU"/>
        </w:rPr>
        <w:t xml:space="preserve"> заявлений гражданами на ЕПГУ.</w:t>
      </w:r>
    </w:p>
    <w:p w14:paraId="2645EADE" w14:textId="77777777" w:rsidR="005C096D" w:rsidRDefault="005C096D" w:rsidP="005C096D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образовательную организацию, реализующую основные общеобразовательные </w:t>
      </w:r>
      <w:proofErr w:type="gramStart"/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 на</w:t>
      </w:r>
      <w:proofErr w:type="gramEnd"/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носителе.</w:t>
      </w:r>
    </w:p>
    <w:p w14:paraId="635008BC" w14:textId="77777777" w:rsidR="005C096D" w:rsidRPr="00360850" w:rsidRDefault="005C096D" w:rsidP="005C096D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в ОО с уведомлением о вручении.</w:t>
      </w:r>
    </w:p>
    <w:p w14:paraId="764EB9E7" w14:textId="64BD29A9" w:rsidR="00A06521" w:rsidRDefault="00A06521" w:rsidP="00A06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C096D"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способы подачи подтверждающих документов</w:t>
      </w:r>
    </w:p>
    <w:p w14:paraId="18CC38AE" w14:textId="29D58CC6" w:rsidR="005C096D" w:rsidRPr="00A06521" w:rsidRDefault="005C096D" w:rsidP="00A0652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 волна».</w:t>
      </w:r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копий (и </w:t>
      </w:r>
      <w:proofErr w:type="gramStart"/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  документов</w:t>
      </w:r>
      <w:proofErr w:type="gramEnd"/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 заявителем в ОУ)  с 1 июня по 30 июня 202</w:t>
      </w:r>
      <w:r w:rsidR="00834B7D" w:rsidRPr="00834B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DA735C3" w14:textId="390F118A" w:rsidR="005C096D" w:rsidRPr="00A06521" w:rsidRDefault="005C096D" w:rsidP="00A0652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«2 волна» </w:t>
      </w:r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06 июля по 05 сентября 202</w:t>
      </w:r>
      <w:r w:rsidR="00834B7D" w:rsidRPr="00834B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A0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копий (и оригиналов документов — лично заявителем в ОУ) с 6 июля по 5 сентября 202</w:t>
      </w:r>
      <w:r w:rsidR="00CD2D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243FDA8" w14:textId="77777777" w:rsidR="00A06521" w:rsidRDefault="005C096D" w:rsidP="00A0652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оригиналов документов обязательна для всех заявителей.</w:t>
      </w:r>
    </w:p>
    <w:p w14:paraId="2A6D8B2D" w14:textId="3E1D1EA2" w:rsidR="00A06521" w:rsidRPr="00A06521" w:rsidRDefault="00A06521" w:rsidP="00A065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V</w:t>
      </w:r>
      <w:r w:rsidRPr="00A065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 Документы</w:t>
      </w:r>
    </w:p>
    <w:p w14:paraId="4780FAB7" w14:textId="77777777" w:rsidR="00A06521" w:rsidRPr="00A06521" w:rsidRDefault="00A06521" w:rsidP="00A065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представляемые заявителем</w:t>
      </w:r>
    </w:p>
    <w:p w14:paraId="3A1F0F41" w14:textId="77777777" w:rsidR="00A06521" w:rsidRPr="00A06521" w:rsidRDefault="00A06521" w:rsidP="00A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Обязательные к представлению документы:</w:t>
      </w:r>
    </w:p>
    <w:p w14:paraId="5499031C" w14:textId="77777777" w:rsidR="00A06521" w:rsidRPr="00A06521" w:rsidRDefault="00A06521" w:rsidP="00A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А) Для всех заявителей:</w:t>
      </w:r>
    </w:p>
    <w:p w14:paraId="0D19227D" w14:textId="3394037D" w:rsidR="00A06521" w:rsidRPr="00A06521" w:rsidRDefault="00A06521" w:rsidP="00A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заявителя: </w:t>
      </w:r>
    </w:p>
    <w:p w14:paraId="184CDCAB" w14:textId="77777777" w:rsidR="00A06521" w:rsidRPr="00A06521" w:rsidRDefault="00A06521" w:rsidP="00A06521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РФ;</w:t>
      </w:r>
    </w:p>
    <w:p w14:paraId="57BA5BFE" w14:textId="77777777" w:rsidR="00A06521" w:rsidRPr="00A06521" w:rsidRDefault="00A06521" w:rsidP="00A06521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удостоверение личности гражданина РФ, выдаваемое на период оформления паспорта;</w:t>
      </w:r>
    </w:p>
    <w:p w14:paraId="2368113E" w14:textId="77777777" w:rsidR="00A06521" w:rsidRPr="00A06521" w:rsidRDefault="00A06521" w:rsidP="00A06521">
      <w:pPr>
        <w:numPr>
          <w:ilvl w:val="1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иностранного гражданина;</w:t>
      </w:r>
    </w:p>
    <w:p w14:paraId="6A6A3590" w14:textId="77777777" w:rsidR="00A06521" w:rsidRPr="00A06521" w:rsidRDefault="00A06521" w:rsidP="00A06521">
      <w:pPr>
        <w:numPr>
          <w:ilvl w:val="1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14:paraId="0795BE71" w14:textId="77777777" w:rsidR="00A06521" w:rsidRPr="00A06521" w:rsidRDefault="00A06521" w:rsidP="00A06521">
      <w:pPr>
        <w:numPr>
          <w:ilvl w:val="1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14:paraId="16B7A276" w14:textId="77777777" w:rsidR="00A06521" w:rsidRPr="00A06521" w:rsidRDefault="00A06521" w:rsidP="00A06521">
      <w:pPr>
        <w:numPr>
          <w:ilvl w:val="1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14:paraId="1DE03F31" w14:textId="77777777" w:rsidR="00A06521" w:rsidRPr="00A06521" w:rsidRDefault="00A06521" w:rsidP="00A06521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ребенка.</w:t>
      </w:r>
    </w:p>
    <w:p w14:paraId="3EE508BA" w14:textId="77777777" w:rsidR="00A06521" w:rsidRPr="00A06521" w:rsidRDefault="00A06521" w:rsidP="00A0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Для подтверждения того, что ребенок живет в том же районе, где расположена школа (за исключением подачи заявления в школу, где работает один из родителей или учатся полнородные и неполнородные братья/сестры, или в школу другого района в рамках второго этапа):</w:t>
      </w:r>
    </w:p>
    <w:p w14:paraId="738C9DCF" w14:textId="77777777" w:rsidR="00A06521" w:rsidRPr="00A06521" w:rsidRDefault="00A06521" w:rsidP="00A06521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14:paraId="748F1105" w14:textId="77777777" w:rsidR="00A06521" w:rsidRPr="00A06521" w:rsidRDefault="00A06521" w:rsidP="00A0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Для подтверждения права внеочередного, первоочередного или преимущественного приема:</w:t>
      </w:r>
    </w:p>
    <w:p w14:paraId="2F8CF2B7" w14:textId="77777777" w:rsidR="00A06521" w:rsidRPr="00A06521" w:rsidRDefault="00A06521" w:rsidP="00A06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Cправка</w:t>
      </w:r>
      <w:proofErr w:type="spellEnd"/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работы родителей (законного(</w:t>
      </w:r>
      <w:proofErr w:type="spellStart"/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представителя(ей)) ребенка, справка уполномоченного органа, решение суда, документ, подтверждающий, что один из родителей является (являлся) участником специальной военной операции либо призван на военную службу по мобилизации.</w:t>
      </w:r>
    </w:p>
    <w:p w14:paraId="4D4820BC" w14:textId="77777777" w:rsidR="00A06521" w:rsidRPr="00A06521" w:rsidRDefault="00A06521" w:rsidP="00A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Для подтверждения права преимущественного </w:t>
      </w:r>
      <w:proofErr w:type="gramStart"/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 в случае если</w:t>
      </w:r>
      <w:proofErr w:type="gramEnd"/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 обучаются полнородные и неполнородные братья/сестры ребенка:</w:t>
      </w: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1CA65C" w14:textId="77777777" w:rsidR="00A06521" w:rsidRPr="00A06521" w:rsidRDefault="00A06521" w:rsidP="00A0652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полнородных и неполнородных брата и (или) сестры.</w:t>
      </w:r>
    </w:p>
    <w:p w14:paraId="0A474656" w14:textId="77777777" w:rsidR="001A12CC" w:rsidRDefault="001A12CC" w:rsidP="00A06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6FDFF" w14:textId="4A070493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Для подтверждения потребности ребенка в обучении по адаптированной образовательной программе:</w:t>
      </w:r>
    </w:p>
    <w:p w14:paraId="3BEB1307" w14:textId="77777777" w:rsidR="00A06521" w:rsidRPr="00A06521" w:rsidRDefault="00A06521" w:rsidP="001A12C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</w:t>
      </w: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медико</w:t>
      </w: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педагогической комиссии.</w:t>
      </w:r>
    </w:p>
    <w:p w14:paraId="4798F30D" w14:textId="77777777" w:rsidR="001A12CC" w:rsidRDefault="001A12CC" w:rsidP="001A1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5C2E4" w14:textId="1856737B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Для зачисления ребенка младше 6,5 или старше 8 лет:</w:t>
      </w:r>
    </w:p>
    <w:p w14:paraId="43528C61" w14:textId="77777777" w:rsidR="00A06521" w:rsidRPr="00A06521" w:rsidRDefault="00A06521" w:rsidP="001A12C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о приеме в первый класс ребенка младше 6,5 или старше 8 лет, выданное Комитетом по образованию или администрацией района.</w:t>
      </w:r>
    </w:p>
    <w:p w14:paraId="0FEC7CA3" w14:textId="77777777" w:rsidR="001A12CC" w:rsidRDefault="001A12CC" w:rsidP="001A1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04020" w14:textId="51B10A7F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Ж) Для подтверждения прав законного представителя ребенка:</w:t>
      </w:r>
    </w:p>
    <w:p w14:paraId="4608F220" w14:textId="77777777" w:rsidR="00A06521" w:rsidRPr="00A06521" w:rsidRDefault="00A06521" w:rsidP="001A12C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представителя.</w:t>
      </w:r>
    </w:p>
    <w:p w14:paraId="603DA20B" w14:textId="77777777" w:rsidR="00A06521" w:rsidRPr="00A06521" w:rsidRDefault="00A06521" w:rsidP="001A12C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законность представления прав ребенка: </w:t>
      </w:r>
    </w:p>
    <w:p w14:paraId="377E79D5" w14:textId="77777777" w:rsidR="00A06521" w:rsidRPr="00A06521" w:rsidRDefault="00A06521" w:rsidP="001A12CC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опеки и попечительства об установлении опеки и попечительства;</w:t>
      </w:r>
    </w:p>
    <w:p w14:paraId="0A14A132" w14:textId="77777777" w:rsidR="00A06521" w:rsidRPr="00A06521" w:rsidRDefault="00A06521" w:rsidP="001A12CC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установлении отцовства;</w:t>
      </w:r>
    </w:p>
    <w:p w14:paraId="5478B336" w14:textId="77777777" w:rsidR="00A06521" w:rsidRPr="00A06521" w:rsidRDefault="00A06521" w:rsidP="001A12CC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14:paraId="357FF35D" w14:textId="77777777" w:rsidR="00A06521" w:rsidRPr="00A06521" w:rsidRDefault="00A06521" w:rsidP="001A12CC">
      <w:pPr>
        <w:numPr>
          <w:ilvl w:val="1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документы, предусмотренные законодательством РФ.</w:t>
      </w:r>
    </w:p>
    <w:p w14:paraId="168934E1" w14:textId="77777777" w:rsidR="001A12CC" w:rsidRDefault="001A12CC" w:rsidP="001A1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A7FAF9" w14:textId="7E762C2A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З) Для подтверждения прав законного представителя заявителя:</w:t>
      </w:r>
    </w:p>
    <w:p w14:paraId="2F53E12C" w14:textId="77777777" w:rsidR="00A06521" w:rsidRPr="00A06521" w:rsidRDefault="00A06521" w:rsidP="001A12C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удостоверяющий личность представителя.</w:t>
      </w:r>
    </w:p>
    <w:p w14:paraId="3FF23019" w14:textId="77777777" w:rsidR="00A06521" w:rsidRPr="00A06521" w:rsidRDefault="00A06521" w:rsidP="001A12C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14:paraId="2B4D92B1" w14:textId="77777777" w:rsidR="001A12CC" w:rsidRDefault="001A12CC" w:rsidP="001A1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C0420" w14:textId="5846B2FE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И) Для детей, которые являются иностранными гражданами или не имеют гражданства:</w:t>
      </w:r>
    </w:p>
    <w:p w14:paraId="38A71FAF" w14:textId="77777777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ребенка на пребывание в России:</w:t>
      </w:r>
    </w:p>
    <w:p w14:paraId="7E77512A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миграционная карта;</w:t>
      </w:r>
    </w:p>
    <w:p w14:paraId="4271BB3C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виза;</w:t>
      </w:r>
    </w:p>
    <w:p w14:paraId="2028B3C2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временное проживание ребенка;</w:t>
      </w:r>
    </w:p>
    <w:p w14:paraId="5484CD7A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14:paraId="05CB9D69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временное проживание родителя с указанием сведений о ребенке;</w:t>
      </w:r>
    </w:p>
    <w:p w14:paraId="6F6281AF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 родителя с указанием сведений о ребенке;</w:t>
      </w:r>
    </w:p>
    <w:p w14:paraId="31160DC9" w14:textId="77777777" w:rsidR="00A06521" w:rsidRPr="00A06521" w:rsidRDefault="00A06521" w:rsidP="001A12C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14:paraId="7F8064B8" w14:textId="77777777" w:rsidR="001A12CC" w:rsidRDefault="001A12CC" w:rsidP="001A1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1BB18F" w14:textId="5A0150AA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Документы, предоставляемые по собственной инициативе заявителя:</w:t>
      </w:r>
    </w:p>
    <w:p w14:paraId="5F77971C" w14:textId="2E28D5AD" w:rsidR="00A06521" w:rsidRPr="00A06521" w:rsidRDefault="00A06521" w:rsidP="001A12CC">
      <w:pPr>
        <w:numPr>
          <w:ilvl w:val="0"/>
          <w:numId w:val="18"/>
        </w:numPr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органом, подтверждающий, что гражданин является (являлся) участником специальной военной операции либо призван на военную службу по мобилизации (в случае наличия сведений в </w:t>
      </w:r>
      <w:r w:rsidR="001A12CC"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 (ЕПГУ).</w:t>
      </w: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84C0DBC" w14:textId="77777777" w:rsidR="001A12CC" w:rsidRDefault="001A12CC" w:rsidP="001A1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CF70D" w14:textId="1761A6E3" w:rsidR="00A06521" w:rsidRPr="00A06521" w:rsidRDefault="00A06521" w:rsidP="001A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отказа в приеме оригиналов документов для зачисления в образовательные организации</w:t>
      </w:r>
      <w:r w:rsidRPr="00A065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CE5416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лица, не являющегося заявителем;</w:t>
      </w:r>
    </w:p>
    <w:p w14:paraId="207CA9D5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14:paraId="698C220C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представителем заявителя документов, подтверждающих его полномочия;</w:t>
      </w:r>
    </w:p>
    <w:p w14:paraId="4003261D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14:paraId="53D9F4C2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в образовательную организацию оригиналов документов, необходимых для получения услуги;</w:t>
      </w:r>
    </w:p>
    <w:p w14:paraId="6B8FA897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школе свободных мест;</w:t>
      </w:r>
    </w:p>
    <w:p w14:paraId="01439B33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на одного ребенка более одного заявления;</w:t>
      </w:r>
    </w:p>
    <w:p w14:paraId="19A5AE33" w14:textId="77777777" w:rsidR="00A06521" w:rsidRPr="001A12CC" w:rsidRDefault="00A06521" w:rsidP="001A12C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14:paraId="5B124D0A" w14:textId="77777777" w:rsidR="00360850" w:rsidRPr="00360850" w:rsidRDefault="00360850" w:rsidP="001069C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 ответственных должностных лиц за прием документов, дни и часы приема для консультаций</w:t>
      </w:r>
    </w:p>
    <w:p w14:paraId="0807BA87" w14:textId="07CAC331" w:rsidR="00360850" w:rsidRPr="00360850" w:rsidRDefault="00360850" w:rsidP="001069CB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организацию приема в 1 класс — </w:t>
      </w:r>
      <w:r w:rsidR="00CD2D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советник директора по </w:t>
      </w:r>
      <w:proofErr w:type="gramStart"/>
      <w:r w:rsidR="00CD2D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воспитанию </w:t>
      </w:r>
      <w:r w:rsidR="00D451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D2D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Артюхина</w:t>
      </w:r>
      <w:proofErr w:type="gramEnd"/>
      <w:r w:rsidR="00CD2D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Ольга Геннадьевна</w:t>
      </w:r>
      <w:r w:rsidR="00D451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60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телефон 8(84639)21070, </w:t>
      </w:r>
      <w:r w:rsidRPr="00360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ежедневно, кроме субботы и воскресенья, с 8.00 до 1</w:t>
      </w:r>
      <w:r w:rsidRPr="001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60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.00.</w:t>
      </w:r>
    </w:p>
    <w:p w14:paraId="2B8B9041" w14:textId="294710C0" w:rsidR="00360850" w:rsidRPr="00360850" w:rsidRDefault="00360850" w:rsidP="001069CB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прием документов — </w:t>
      </w:r>
      <w:r w:rsidRPr="00106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секретарь Кувшинова Надежда Викторовна</w:t>
      </w:r>
      <w:r w:rsidRPr="00360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телефон (884639)</w:t>
      </w:r>
      <w:r w:rsidRPr="00106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360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106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3608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0-</w:t>
      </w:r>
      <w:r w:rsidRPr="001069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</w:t>
      </w:r>
      <w:r w:rsidRPr="00360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ежедневно, кроме субботы и воскресенья, с 8.00 до 16.00. </w:t>
      </w:r>
    </w:p>
    <w:p w14:paraId="0A20F5B2" w14:textId="1953553A" w:rsidR="009D625C" w:rsidRPr="009D625C" w:rsidRDefault="00177CD1" w:rsidP="009D6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2CF95223" wp14:editId="44E9ABFD">
            <wp:extent cx="4279900" cy="11906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97" cy="119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5334" w14:textId="77777777" w:rsidR="009D625C" w:rsidRPr="009D625C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ru-RU"/>
        </w:rPr>
      </w:pPr>
    </w:p>
    <w:p w14:paraId="624ACBCE" w14:textId="77777777" w:rsidR="009D625C" w:rsidRPr="00A06521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</w:pPr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>Телефонная «горячая линия» Юго-Западного управления министерства образования и науки Самарской области по вопросам приема в 1 классы </w:t>
      </w:r>
    </w:p>
    <w:p w14:paraId="6A797679" w14:textId="77777777" w:rsidR="009D625C" w:rsidRPr="00A06521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</w:pPr>
      <w:r w:rsidRPr="00A06521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8"/>
          <w:lang w:eastAsia="ru-RU"/>
        </w:rPr>
        <w:t>Телефон «горячей линии» (884639) 2-28-03</w:t>
      </w:r>
    </w:p>
    <w:p w14:paraId="50C2FB97" w14:textId="77777777" w:rsidR="009D625C" w:rsidRPr="00A06521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</w:pPr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 xml:space="preserve">Прием сообщений граждан по телефону «горячей </w:t>
      </w:r>
      <w:proofErr w:type="gramStart"/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>линии»  осуществляет</w:t>
      </w:r>
      <w:proofErr w:type="gramEnd"/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>Кулясова</w:t>
      </w:r>
      <w:proofErr w:type="spellEnd"/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 xml:space="preserve"> Инна Владимировна , начальник отдела организационно-аналитической деятельности</w:t>
      </w:r>
    </w:p>
    <w:p w14:paraId="633A9E74" w14:textId="77777777" w:rsidR="009D625C" w:rsidRPr="00A06521" w:rsidRDefault="009D625C" w:rsidP="009D625C">
      <w:pPr>
        <w:spacing w:after="0" w:line="240" w:lineRule="auto"/>
        <w:ind w:hanging="426"/>
        <w:jc w:val="center"/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</w:pPr>
      <w:r w:rsidRPr="00A06521"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  <w:t>Часы работы «горячей линии» с понедельника по пятницу с 8.00 до 16.00 часов</w:t>
      </w:r>
    </w:p>
    <w:p w14:paraId="068CA2F3" w14:textId="3C3D5339" w:rsidR="009D625C" w:rsidRPr="00A06521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</w:pPr>
    </w:p>
    <w:p w14:paraId="1ED1D751" w14:textId="77777777" w:rsidR="009D625C" w:rsidRPr="00A06521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 w:themeColor="text1"/>
          <w:sz w:val="28"/>
          <w:szCs w:val="28"/>
          <w:lang w:eastAsia="ru-RU"/>
        </w:rPr>
      </w:pPr>
    </w:p>
    <w:p w14:paraId="06B82809" w14:textId="338F62E6" w:rsidR="009D625C" w:rsidRPr="00834B7D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</w:pPr>
      <w:r w:rsidRPr="00834B7D"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  <w:t xml:space="preserve">Телефонная «горячая линия» ГБОУ СОШ №1 </w:t>
      </w:r>
      <w:proofErr w:type="spellStart"/>
      <w:r w:rsidRPr="00834B7D"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  <w:t>г.о.Чапаевск</w:t>
      </w:r>
      <w:proofErr w:type="spellEnd"/>
      <w:r w:rsidRPr="00834B7D"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  <w:t xml:space="preserve"> по вопросам приема </w:t>
      </w:r>
    </w:p>
    <w:p w14:paraId="61E49DA9" w14:textId="77777777" w:rsidR="009D625C" w:rsidRPr="00834B7D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</w:pPr>
      <w:r w:rsidRPr="00834B7D"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  <w:t>в 1 классы </w:t>
      </w:r>
    </w:p>
    <w:p w14:paraId="1A8145AC" w14:textId="77777777" w:rsidR="009D625C" w:rsidRPr="00834B7D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</w:pPr>
      <w:r w:rsidRPr="00834B7D">
        <w:rPr>
          <w:rFonts w:ascii="Calibri Light" w:eastAsia="Times New Roman" w:hAnsi="Calibri Light" w:cs="Calibri Light"/>
          <w:b/>
          <w:bCs/>
          <w:color w:val="ED0000"/>
          <w:sz w:val="28"/>
          <w:szCs w:val="28"/>
          <w:lang w:eastAsia="ru-RU"/>
        </w:rPr>
        <w:t>Телефон «горячей линии» (884639) 2-10-70</w:t>
      </w:r>
    </w:p>
    <w:p w14:paraId="6C5A92D3" w14:textId="77777777" w:rsidR="009D625C" w:rsidRPr="00834B7D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</w:pPr>
      <w:r w:rsidRPr="00834B7D"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  <w:t xml:space="preserve">Прием сообщений граждан по телефону «горячей </w:t>
      </w:r>
      <w:proofErr w:type="gramStart"/>
      <w:r w:rsidRPr="00834B7D"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  <w:t>линии»  осуществляет</w:t>
      </w:r>
      <w:proofErr w:type="gramEnd"/>
      <w:r w:rsidRPr="00834B7D"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  <w:t xml:space="preserve"> </w:t>
      </w:r>
    </w:p>
    <w:p w14:paraId="69BFA375" w14:textId="77777777" w:rsidR="009D625C" w:rsidRPr="00834B7D" w:rsidRDefault="009D625C" w:rsidP="009D625C">
      <w:pPr>
        <w:spacing w:after="0" w:line="240" w:lineRule="auto"/>
        <w:jc w:val="center"/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</w:pPr>
      <w:r w:rsidRPr="00834B7D"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  <w:t>Кувшинова Надежда Викторовна, секретарь</w:t>
      </w:r>
    </w:p>
    <w:p w14:paraId="77EEB49D" w14:textId="77777777" w:rsidR="009D625C" w:rsidRPr="00834B7D" w:rsidRDefault="009D625C" w:rsidP="009D625C">
      <w:pPr>
        <w:spacing w:after="0" w:line="240" w:lineRule="auto"/>
        <w:ind w:hanging="426"/>
        <w:jc w:val="center"/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</w:pPr>
      <w:r w:rsidRPr="00834B7D">
        <w:rPr>
          <w:rFonts w:ascii="Calibri Light" w:eastAsia="Times New Roman" w:hAnsi="Calibri Light" w:cs="Calibri Light"/>
          <w:color w:val="ED0000"/>
          <w:sz w:val="28"/>
          <w:szCs w:val="28"/>
          <w:lang w:eastAsia="ru-RU"/>
        </w:rPr>
        <w:t>Часы работы «горячей линии» с понедельника по пятницу с 8.00 до 16.00 часов</w:t>
      </w:r>
    </w:p>
    <w:p w14:paraId="1B93E792" w14:textId="77777777" w:rsidR="009D625C" w:rsidRPr="00834B7D" w:rsidRDefault="009D625C" w:rsidP="009D625C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ED0000"/>
          <w:sz w:val="28"/>
          <w:szCs w:val="28"/>
          <w:lang w:eastAsia="ru-RU"/>
        </w:rPr>
      </w:pPr>
      <w:r w:rsidRPr="00834B7D">
        <w:rPr>
          <w:rFonts w:ascii="Times New Roman" w:eastAsia="Times New Roman" w:hAnsi="Times New Roman" w:cs="Times New Roman"/>
          <w:b/>
          <w:color w:val="ED0000"/>
          <w:sz w:val="26"/>
          <w:szCs w:val="26"/>
          <w:lang w:eastAsia="ru-RU"/>
        </w:rPr>
        <w:t xml:space="preserve">Вопросы можно задать на </w:t>
      </w:r>
      <w:proofErr w:type="gramStart"/>
      <w:r w:rsidRPr="00834B7D">
        <w:rPr>
          <w:rFonts w:ascii="Times New Roman" w:eastAsia="Times New Roman" w:hAnsi="Times New Roman" w:cs="Times New Roman"/>
          <w:b/>
          <w:color w:val="ED0000"/>
          <w:sz w:val="26"/>
          <w:szCs w:val="26"/>
          <w:lang w:eastAsia="ru-RU"/>
        </w:rPr>
        <w:t>сайте  школы</w:t>
      </w:r>
      <w:proofErr w:type="gramEnd"/>
      <w:r w:rsidRPr="00834B7D">
        <w:rPr>
          <w:rFonts w:ascii="Times New Roman" w:eastAsia="Times New Roman" w:hAnsi="Times New Roman" w:cs="Times New Roman"/>
          <w:b/>
          <w:color w:val="ED0000"/>
          <w:sz w:val="26"/>
          <w:szCs w:val="26"/>
          <w:lang w:eastAsia="ru-RU"/>
        </w:rPr>
        <w:t xml:space="preserve">: </w:t>
      </w:r>
      <w:hyperlink r:id="rId15" w:history="1">
        <w:r w:rsidRPr="00834B7D">
          <w:rPr>
            <w:rFonts w:ascii="Times New Roman" w:eastAsia="Times New Roman" w:hAnsi="Times New Roman" w:cs="Times New Roman"/>
            <w:b/>
            <w:color w:val="ED0000"/>
            <w:sz w:val="26"/>
            <w:szCs w:val="26"/>
            <w:u w:val="single"/>
            <w:lang w:eastAsia="ru-RU"/>
          </w:rPr>
          <w:t>http://39school-1.</w:t>
        </w:r>
        <w:proofErr w:type="spellStart"/>
        <w:r w:rsidRPr="00834B7D">
          <w:rPr>
            <w:rFonts w:ascii="Times New Roman" w:eastAsia="Times New Roman" w:hAnsi="Times New Roman" w:cs="Times New Roman"/>
            <w:b/>
            <w:color w:val="ED0000"/>
            <w:sz w:val="26"/>
            <w:szCs w:val="26"/>
            <w:u w:val="single"/>
            <w:lang w:val="en-US" w:eastAsia="ru-RU"/>
          </w:rPr>
          <w:t>minobr</w:t>
        </w:r>
        <w:proofErr w:type="spellEnd"/>
        <w:r w:rsidRPr="00834B7D">
          <w:rPr>
            <w:rFonts w:ascii="Times New Roman" w:eastAsia="Times New Roman" w:hAnsi="Times New Roman" w:cs="Times New Roman"/>
            <w:b/>
            <w:color w:val="ED0000"/>
            <w:sz w:val="26"/>
            <w:szCs w:val="26"/>
            <w:u w:val="single"/>
            <w:lang w:eastAsia="ru-RU"/>
          </w:rPr>
          <w:t>63.</w:t>
        </w:r>
        <w:proofErr w:type="spellStart"/>
        <w:r w:rsidRPr="00834B7D">
          <w:rPr>
            <w:rFonts w:ascii="Times New Roman" w:eastAsia="Times New Roman" w:hAnsi="Times New Roman" w:cs="Times New Roman"/>
            <w:b/>
            <w:color w:val="ED0000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14:paraId="14277B52" w14:textId="77777777" w:rsidR="009D625C" w:rsidRPr="009D625C" w:rsidRDefault="009D625C" w:rsidP="009D625C">
      <w:pPr>
        <w:rPr>
          <w:rFonts w:ascii="Calibri" w:eastAsia="Calibri" w:hAnsi="Calibri" w:cs="Times New Roman"/>
        </w:rPr>
      </w:pPr>
    </w:p>
    <w:p w14:paraId="49B2C3DE" w14:textId="77777777" w:rsidR="009D625C" w:rsidRPr="009D625C" w:rsidRDefault="009D625C" w:rsidP="009D625C">
      <w:pPr>
        <w:rPr>
          <w:rFonts w:ascii="Calibri" w:eastAsia="Calibri" w:hAnsi="Calibri" w:cs="Times New Roman"/>
        </w:rPr>
      </w:pPr>
    </w:p>
    <w:p w14:paraId="6A10F5A3" w14:textId="77777777" w:rsidR="009D625C" w:rsidRPr="009D625C" w:rsidRDefault="009D625C" w:rsidP="009D625C">
      <w:pPr>
        <w:shd w:val="clear" w:color="auto" w:fill="FFFFFF"/>
        <w:tabs>
          <w:tab w:val="num" w:pos="10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978D4" w14:textId="07E307E4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36102231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2BBC5649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0391EBB5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3D51E5BB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7D5C318D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131E272D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3465A636" w14:textId="77777777" w:rsidR="00360850" w:rsidRPr="00360850" w:rsidRDefault="00360850" w:rsidP="001069CB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14:paraId="4C6EDB87" w14:textId="27A6912C" w:rsidR="00E71E59" w:rsidRDefault="00E71E59"/>
    <w:sectPr w:rsidR="00E71E59" w:rsidSect="006A6A93">
      <w:pgSz w:w="11906" w:h="16838"/>
      <w:pgMar w:top="820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62D"/>
    <w:multiLevelType w:val="hybridMultilevel"/>
    <w:tmpl w:val="C9881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E52FC"/>
    <w:multiLevelType w:val="multilevel"/>
    <w:tmpl w:val="870AEA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1402F"/>
    <w:multiLevelType w:val="multilevel"/>
    <w:tmpl w:val="1D0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3429E"/>
    <w:multiLevelType w:val="hybridMultilevel"/>
    <w:tmpl w:val="7470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88A"/>
    <w:multiLevelType w:val="multilevel"/>
    <w:tmpl w:val="7B7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91DAC"/>
    <w:multiLevelType w:val="multilevel"/>
    <w:tmpl w:val="31B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41149"/>
    <w:multiLevelType w:val="multilevel"/>
    <w:tmpl w:val="A1F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606E8"/>
    <w:multiLevelType w:val="multilevel"/>
    <w:tmpl w:val="4B3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A30FB"/>
    <w:multiLevelType w:val="multilevel"/>
    <w:tmpl w:val="908A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0313E"/>
    <w:multiLevelType w:val="multilevel"/>
    <w:tmpl w:val="AA54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96E5B"/>
    <w:multiLevelType w:val="multilevel"/>
    <w:tmpl w:val="EE1A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F6509"/>
    <w:multiLevelType w:val="multilevel"/>
    <w:tmpl w:val="CA5C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D234D"/>
    <w:multiLevelType w:val="multilevel"/>
    <w:tmpl w:val="F46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2401D"/>
    <w:multiLevelType w:val="multilevel"/>
    <w:tmpl w:val="AC0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54864"/>
    <w:multiLevelType w:val="multilevel"/>
    <w:tmpl w:val="D386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94B0F"/>
    <w:multiLevelType w:val="multilevel"/>
    <w:tmpl w:val="A4E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4087F"/>
    <w:multiLevelType w:val="multilevel"/>
    <w:tmpl w:val="434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10579D"/>
    <w:multiLevelType w:val="multilevel"/>
    <w:tmpl w:val="F18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41461"/>
    <w:multiLevelType w:val="multilevel"/>
    <w:tmpl w:val="0CF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26A52"/>
    <w:multiLevelType w:val="multilevel"/>
    <w:tmpl w:val="41DA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988476">
    <w:abstractNumId w:val="12"/>
  </w:num>
  <w:num w:numId="2" w16cid:durableId="1776973135">
    <w:abstractNumId w:val="7"/>
  </w:num>
  <w:num w:numId="3" w16cid:durableId="992029642">
    <w:abstractNumId w:val="18"/>
  </w:num>
  <w:num w:numId="4" w16cid:durableId="471600289">
    <w:abstractNumId w:val="8"/>
  </w:num>
  <w:num w:numId="5" w16cid:durableId="770197045">
    <w:abstractNumId w:val="4"/>
  </w:num>
  <w:num w:numId="6" w16cid:durableId="379133230">
    <w:abstractNumId w:val="11"/>
  </w:num>
  <w:num w:numId="7" w16cid:durableId="513299503">
    <w:abstractNumId w:val="9"/>
  </w:num>
  <w:num w:numId="8" w16cid:durableId="1719862855">
    <w:abstractNumId w:val="0"/>
  </w:num>
  <w:num w:numId="9" w16cid:durableId="1794253974">
    <w:abstractNumId w:val="5"/>
  </w:num>
  <w:num w:numId="10" w16cid:durableId="920721761">
    <w:abstractNumId w:val="2"/>
  </w:num>
  <w:num w:numId="11" w16cid:durableId="1275595184">
    <w:abstractNumId w:val="13"/>
  </w:num>
  <w:num w:numId="12" w16cid:durableId="1626739133">
    <w:abstractNumId w:val="6"/>
  </w:num>
  <w:num w:numId="13" w16cid:durableId="871261042">
    <w:abstractNumId w:val="17"/>
  </w:num>
  <w:num w:numId="14" w16cid:durableId="1341129357">
    <w:abstractNumId w:val="15"/>
  </w:num>
  <w:num w:numId="15" w16cid:durableId="2027319527">
    <w:abstractNumId w:val="16"/>
  </w:num>
  <w:num w:numId="16" w16cid:durableId="498664501">
    <w:abstractNumId w:val="19"/>
  </w:num>
  <w:num w:numId="17" w16cid:durableId="355231785">
    <w:abstractNumId w:val="14"/>
  </w:num>
  <w:num w:numId="18" w16cid:durableId="658071359">
    <w:abstractNumId w:val="10"/>
  </w:num>
  <w:num w:numId="19" w16cid:durableId="920799973">
    <w:abstractNumId w:val="1"/>
  </w:num>
  <w:num w:numId="20" w16cid:durableId="689140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59"/>
    <w:rsid w:val="000D41FD"/>
    <w:rsid w:val="001069CB"/>
    <w:rsid w:val="00117C14"/>
    <w:rsid w:val="00177CD1"/>
    <w:rsid w:val="001968A1"/>
    <w:rsid w:val="001A12CC"/>
    <w:rsid w:val="001C2C5B"/>
    <w:rsid w:val="00243532"/>
    <w:rsid w:val="00260D4C"/>
    <w:rsid w:val="002D5E86"/>
    <w:rsid w:val="002D63DB"/>
    <w:rsid w:val="00360850"/>
    <w:rsid w:val="004308ED"/>
    <w:rsid w:val="00550988"/>
    <w:rsid w:val="005C096D"/>
    <w:rsid w:val="00656F52"/>
    <w:rsid w:val="00664184"/>
    <w:rsid w:val="006653AD"/>
    <w:rsid w:val="006A6A93"/>
    <w:rsid w:val="007C1D09"/>
    <w:rsid w:val="00834B7D"/>
    <w:rsid w:val="00921522"/>
    <w:rsid w:val="009D625C"/>
    <w:rsid w:val="00A06521"/>
    <w:rsid w:val="00C248E0"/>
    <w:rsid w:val="00C34143"/>
    <w:rsid w:val="00CD2D8D"/>
    <w:rsid w:val="00CF583F"/>
    <w:rsid w:val="00D25F1B"/>
    <w:rsid w:val="00D4513E"/>
    <w:rsid w:val="00E446B7"/>
    <w:rsid w:val="00E71E59"/>
    <w:rsid w:val="00F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BC235"/>
  <w15:chartTrackingRefBased/>
  <w15:docId w15:val="{ACC3F8AC-E347-4CF1-8EBE-D6E40E80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584" TargetMode="External"/><Relationship Id="rId13" Type="http://schemas.openxmlformats.org/officeDocument/2006/relationships/hyperlink" Target="https://docs.cntd.ru/document/351809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453" TargetMode="External"/><Relationship Id="rId12" Type="http://schemas.openxmlformats.org/officeDocument/2006/relationships/hyperlink" Target="https://docs.cntd.ru/document/6071424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53789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39school-1.minobr63.ru" TargetMode="External"/><Relationship Id="rId10" Type="http://schemas.openxmlformats.org/officeDocument/2006/relationships/hyperlink" Target="http://docs.cntd.ru/document/902260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60215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2023-02-16T07:08:00Z</cp:lastPrinted>
  <dcterms:created xsi:type="dcterms:W3CDTF">2025-02-20T11:04:00Z</dcterms:created>
  <dcterms:modified xsi:type="dcterms:W3CDTF">2025-02-20T11:04:00Z</dcterms:modified>
</cp:coreProperties>
</file>