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1" w:rsidRDefault="00244F3A" w:rsidP="000363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671841">
        <w:rPr>
          <w:b/>
          <w:color w:val="000000"/>
          <w:sz w:val="28"/>
          <w:szCs w:val="28"/>
        </w:rPr>
        <w:t xml:space="preserve">еминар </w:t>
      </w:r>
      <w:r w:rsidR="001C6336" w:rsidRPr="001C6336">
        <w:rPr>
          <w:b/>
          <w:color w:val="000000"/>
          <w:sz w:val="28"/>
          <w:szCs w:val="28"/>
        </w:rPr>
        <w:t>для тех, кто учит и учится</w:t>
      </w:r>
    </w:p>
    <w:p w:rsidR="001129DC" w:rsidRDefault="001129DC" w:rsidP="000363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361">
        <w:rPr>
          <w:sz w:val="28"/>
          <w:szCs w:val="28"/>
        </w:rPr>
        <w:t xml:space="preserve">«Критериальное оценивание как технология </w:t>
      </w:r>
    </w:p>
    <w:p w:rsidR="001129DC" w:rsidRDefault="001129DC" w:rsidP="000363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3361">
        <w:rPr>
          <w:sz w:val="28"/>
          <w:szCs w:val="28"/>
        </w:rPr>
        <w:t>преодоления необъективности оценивания»</w:t>
      </w:r>
    </w:p>
    <w:p w:rsidR="00664534" w:rsidRPr="001C6336" w:rsidRDefault="00664534" w:rsidP="006B66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6AE8" w:rsidRPr="006B66DA" w:rsidRDefault="009F6AE8" w:rsidP="00090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6DA">
        <w:rPr>
          <w:rFonts w:ascii="Times New Roman" w:hAnsi="Times New Roman" w:cs="Times New Roman"/>
          <w:sz w:val="28"/>
          <w:szCs w:val="28"/>
        </w:rPr>
        <w:t>Обеспечение равного доступа к качественному обще</w:t>
      </w:r>
      <w:r w:rsidR="009915EF">
        <w:rPr>
          <w:rFonts w:ascii="Times New Roman" w:hAnsi="Times New Roman" w:cs="Times New Roman"/>
          <w:sz w:val="28"/>
          <w:szCs w:val="28"/>
        </w:rPr>
        <w:t xml:space="preserve">му образованию для всех детей – </w:t>
      </w:r>
      <w:r w:rsidRPr="006B66DA">
        <w:rPr>
          <w:rFonts w:ascii="Times New Roman" w:hAnsi="Times New Roman" w:cs="Times New Roman"/>
          <w:sz w:val="28"/>
          <w:szCs w:val="28"/>
        </w:rPr>
        <w:t>одна из ключевых тем соврем</w:t>
      </w:r>
      <w:r w:rsidR="007F6D73" w:rsidRPr="006B66DA">
        <w:rPr>
          <w:rFonts w:ascii="Times New Roman" w:hAnsi="Times New Roman" w:cs="Times New Roman"/>
          <w:sz w:val="28"/>
          <w:szCs w:val="28"/>
        </w:rPr>
        <w:t>енного российского образования.</w:t>
      </w:r>
    </w:p>
    <w:p w:rsidR="00822815" w:rsidRPr="006B66DA" w:rsidRDefault="009F6AE8" w:rsidP="00090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6DA">
        <w:rPr>
          <w:rFonts w:ascii="Times New Roman" w:hAnsi="Times New Roman" w:cs="Times New Roman"/>
          <w:sz w:val="28"/>
          <w:szCs w:val="28"/>
        </w:rPr>
        <w:t>Качество образования является стратегическим п</w:t>
      </w:r>
      <w:r w:rsidR="009915EF">
        <w:rPr>
          <w:rFonts w:ascii="Times New Roman" w:hAnsi="Times New Roman" w:cs="Times New Roman"/>
          <w:sz w:val="28"/>
          <w:szCs w:val="28"/>
        </w:rPr>
        <w:t xml:space="preserve">риоритетом и одним из важнейших </w:t>
      </w:r>
      <w:r w:rsidRPr="006B66DA">
        <w:rPr>
          <w:rFonts w:ascii="Times New Roman" w:hAnsi="Times New Roman" w:cs="Times New Roman"/>
          <w:sz w:val="28"/>
          <w:szCs w:val="28"/>
        </w:rPr>
        <w:t>условий государственного суверенитета Российской Федерации.</w:t>
      </w:r>
    </w:p>
    <w:p w:rsidR="00E42B60" w:rsidRDefault="00822815" w:rsidP="00090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6DA">
        <w:rPr>
          <w:rFonts w:ascii="Times New Roman" w:hAnsi="Times New Roman" w:cs="Times New Roman"/>
          <w:sz w:val="28"/>
          <w:szCs w:val="28"/>
        </w:rPr>
        <w:t xml:space="preserve"> Признанием его значимости </w:t>
      </w:r>
      <w:r w:rsidR="009F6AE8" w:rsidRPr="006B66DA">
        <w:rPr>
          <w:rFonts w:ascii="Times New Roman" w:hAnsi="Times New Roman" w:cs="Times New Roman"/>
          <w:sz w:val="28"/>
          <w:szCs w:val="28"/>
        </w:rPr>
        <w:t>стало выдвижение задачи вхождения к 2024 году Российск</w:t>
      </w:r>
      <w:r w:rsidRPr="006B66DA">
        <w:rPr>
          <w:rFonts w:ascii="Times New Roman" w:hAnsi="Times New Roman" w:cs="Times New Roman"/>
          <w:sz w:val="28"/>
          <w:szCs w:val="28"/>
        </w:rPr>
        <w:t xml:space="preserve">ой Федерации в число 10 ведущих </w:t>
      </w:r>
      <w:r w:rsidR="009F6AE8" w:rsidRPr="006B66DA">
        <w:rPr>
          <w:rFonts w:ascii="Times New Roman" w:hAnsi="Times New Roman" w:cs="Times New Roman"/>
          <w:sz w:val="28"/>
          <w:szCs w:val="28"/>
        </w:rPr>
        <w:t>стран мира по качеству общего образования (Указ Президен</w:t>
      </w:r>
      <w:r w:rsidRPr="006B66DA">
        <w:rPr>
          <w:rFonts w:ascii="Times New Roman" w:hAnsi="Times New Roman" w:cs="Times New Roman"/>
          <w:sz w:val="28"/>
          <w:szCs w:val="28"/>
        </w:rPr>
        <w:t xml:space="preserve">та РФ от 7 мая 2018 г. № 204 «О </w:t>
      </w:r>
      <w:r w:rsidR="009F6AE8" w:rsidRPr="006B66DA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</w:t>
      </w:r>
      <w:r w:rsidRPr="006B66DA">
        <w:rPr>
          <w:rFonts w:ascii="Times New Roman" w:hAnsi="Times New Roman" w:cs="Times New Roman"/>
          <w:sz w:val="28"/>
          <w:szCs w:val="28"/>
        </w:rPr>
        <w:t xml:space="preserve">ссийской Федерации на период до </w:t>
      </w:r>
      <w:r w:rsidR="009F6AE8" w:rsidRPr="006B66DA">
        <w:rPr>
          <w:rFonts w:ascii="Times New Roman" w:hAnsi="Times New Roman" w:cs="Times New Roman"/>
          <w:sz w:val="28"/>
          <w:szCs w:val="28"/>
        </w:rPr>
        <w:t xml:space="preserve">2024 года»). </w:t>
      </w:r>
    </w:p>
    <w:p w:rsidR="00E42B60" w:rsidRDefault="00B9043C" w:rsidP="00090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показателей </w:t>
      </w:r>
      <w:r w:rsidRPr="00B9043C">
        <w:rPr>
          <w:rFonts w:ascii="Times New Roman" w:hAnsi="Times New Roman" w:cs="Times New Roman"/>
          <w:sz w:val="28"/>
          <w:szCs w:val="28"/>
        </w:rPr>
        <w:t>качества</w:t>
      </w:r>
      <w:r w:rsidR="00BF0E01">
        <w:rPr>
          <w:rFonts w:ascii="Times New Roman" w:hAnsi="Times New Roman" w:cs="Times New Roman"/>
          <w:sz w:val="28"/>
          <w:szCs w:val="28"/>
        </w:rPr>
        <w:t xml:space="preserve"> школьного образования региона </w:t>
      </w:r>
      <w:r w:rsidRPr="00B9043C">
        <w:rPr>
          <w:rFonts w:ascii="Times New Roman" w:hAnsi="Times New Roman" w:cs="Times New Roman"/>
          <w:sz w:val="28"/>
          <w:szCs w:val="28"/>
        </w:rPr>
        <w:t xml:space="preserve">в рейтинге Рособрнадзора РФ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5321F">
        <w:rPr>
          <w:rFonts w:ascii="Times New Roman" w:hAnsi="Times New Roman" w:cs="Times New Roman"/>
          <w:sz w:val="28"/>
          <w:szCs w:val="28"/>
        </w:rPr>
        <w:t>объективность</w:t>
      </w:r>
      <w:r w:rsidR="001A5478">
        <w:rPr>
          <w:rFonts w:ascii="Times New Roman" w:hAnsi="Times New Roman" w:cs="Times New Roman"/>
          <w:sz w:val="28"/>
          <w:szCs w:val="28"/>
        </w:rPr>
        <w:t xml:space="preserve"> оценочных процедур.</w:t>
      </w:r>
    </w:p>
    <w:p w:rsidR="00C92CC4" w:rsidRDefault="00455D70" w:rsidP="00090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 школах существуют п</w:t>
      </w:r>
      <w:r w:rsidR="00826B9A" w:rsidRPr="00826B9A">
        <w:rPr>
          <w:rFonts w:ascii="Times New Roman" w:hAnsi="Times New Roman" w:cs="Times New Roman"/>
          <w:sz w:val="28"/>
          <w:szCs w:val="28"/>
        </w:rPr>
        <w:t>роблемы оценочной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субъективизм школьной отметки; н</w:t>
      </w:r>
      <w:r w:rsidR="00C92CC4" w:rsidRPr="00C92CC4">
        <w:rPr>
          <w:rFonts w:ascii="Times New Roman" w:hAnsi="Times New Roman" w:cs="Times New Roman"/>
          <w:sz w:val="28"/>
          <w:szCs w:val="28"/>
        </w:rPr>
        <w:t>едостаточная разраб</w:t>
      </w:r>
      <w:r>
        <w:rPr>
          <w:rFonts w:ascii="Times New Roman" w:hAnsi="Times New Roman" w:cs="Times New Roman"/>
          <w:sz w:val="28"/>
          <w:szCs w:val="28"/>
        </w:rPr>
        <w:t>отанность критериев оценивания; с</w:t>
      </w:r>
      <w:r w:rsidR="00C92CC4" w:rsidRPr="00C92CC4">
        <w:rPr>
          <w:rFonts w:ascii="Times New Roman" w:hAnsi="Times New Roman" w:cs="Times New Roman"/>
          <w:sz w:val="28"/>
          <w:szCs w:val="28"/>
        </w:rPr>
        <w:t>уществующая система оценивания отражает результат усвоения знаний, а не процесс их усвоения;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92CC4" w:rsidRPr="00C92CC4">
        <w:rPr>
          <w:rFonts w:ascii="Times New Roman" w:hAnsi="Times New Roman" w:cs="Times New Roman"/>
          <w:sz w:val="28"/>
          <w:szCs w:val="28"/>
        </w:rPr>
        <w:t>тсутствие чет</w:t>
      </w:r>
      <w:r>
        <w:rPr>
          <w:rFonts w:ascii="Times New Roman" w:hAnsi="Times New Roman" w:cs="Times New Roman"/>
          <w:sz w:val="28"/>
          <w:szCs w:val="28"/>
        </w:rPr>
        <w:t>ких критериев в выборе отметки; о</w:t>
      </w:r>
      <w:r w:rsidR="00C92CC4" w:rsidRPr="00C92CC4">
        <w:rPr>
          <w:rFonts w:ascii="Times New Roman" w:hAnsi="Times New Roman" w:cs="Times New Roman"/>
          <w:sz w:val="28"/>
          <w:szCs w:val="28"/>
        </w:rPr>
        <w:t>тсутствие в отметке конструктивной информации о том, что именно является причиной низкого или высокого балла;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C92CC4" w:rsidRPr="00C92CC4">
        <w:rPr>
          <w:rFonts w:ascii="Times New Roman" w:hAnsi="Times New Roman" w:cs="Times New Roman"/>
          <w:sz w:val="28"/>
          <w:szCs w:val="28"/>
        </w:rPr>
        <w:t>рудность ранжирования результатов средствами пятибалльной оценки</w:t>
      </w:r>
      <w:r w:rsidR="00140F58">
        <w:rPr>
          <w:rFonts w:ascii="Times New Roman" w:hAnsi="Times New Roman" w:cs="Times New Roman"/>
          <w:sz w:val="28"/>
          <w:szCs w:val="28"/>
        </w:rPr>
        <w:t>.</w:t>
      </w:r>
    </w:p>
    <w:p w:rsidR="00C92CC4" w:rsidRDefault="00140F58" w:rsidP="00555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</w:t>
      </w:r>
      <w:r w:rsidR="00CB0977">
        <w:rPr>
          <w:rFonts w:ascii="Times New Roman" w:hAnsi="Times New Roman" w:cs="Times New Roman"/>
          <w:sz w:val="28"/>
          <w:szCs w:val="28"/>
        </w:rPr>
        <w:t xml:space="preserve"> </w:t>
      </w:r>
      <w:r w:rsidR="002E53E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AB7087">
        <w:rPr>
          <w:rFonts w:ascii="Times New Roman" w:hAnsi="Times New Roman" w:cs="Times New Roman"/>
          <w:sz w:val="28"/>
          <w:szCs w:val="28"/>
        </w:rPr>
        <w:t>подняты</w:t>
      </w:r>
      <w:r>
        <w:rPr>
          <w:rFonts w:ascii="Times New Roman" w:hAnsi="Times New Roman" w:cs="Times New Roman"/>
          <w:sz w:val="28"/>
          <w:szCs w:val="28"/>
        </w:rPr>
        <w:t xml:space="preserve"> на состоявшемся </w:t>
      </w:r>
      <w:r w:rsidRPr="0031041B">
        <w:rPr>
          <w:rFonts w:ascii="Times New Roman" w:hAnsi="Times New Roman" w:cs="Times New Roman"/>
          <w:b/>
          <w:sz w:val="28"/>
          <w:szCs w:val="28"/>
        </w:rPr>
        <w:t>в ГБОУ СОШ №1 г.о.Чапаевск 29.11.2022 года</w:t>
      </w:r>
      <w:r>
        <w:rPr>
          <w:rFonts w:ascii="Times New Roman" w:hAnsi="Times New Roman" w:cs="Times New Roman"/>
          <w:sz w:val="28"/>
          <w:szCs w:val="28"/>
        </w:rPr>
        <w:t xml:space="preserve"> проектировочном </w:t>
      </w:r>
      <w:r w:rsidR="00B047F0">
        <w:rPr>
          <w:rFonts w:ascii="Times New Roman" w:hAnsi="Times New Roman" w:cs="Times New Roman"/>
          <w:sz w:val="28"/>
          <w:szCs w:val="28"/>
        </w:rPr>
        <w:t>семинаре</w:t>
      </w:r>
      <w:r>
        <w:rPr>
          <w:rFonts w:ascii="Times New Roman" w:hAnsi="Times New Roman" w:cs="Times New Roman"/>
          <w:sz w:val="28"/>
          <w:szCs w:val="28"/>
        </w:rPr>
        <w:t xml:space="preserve"> при участии представителей Юго-Западного </w:t>
      </w:r>
      <w:r w:rsidR="0031041B">
        <w:rPr>
          <w:rFonts w:ascii="Times New Roman" w:hAnsi="Times New Roman" w:cs="Times New Roman"/>
          <w:sz w:val="28"/>
          <w:szCs w:val="28"/>
        </w:rPr>
        <w:t xml:space="preserve">управления: </w:t>
      </w:r>
      <w:r w:rsidR="001A2FCA">
        <w:rPr>
          <w:rFonts w:ascii="Times New Roman" w:hAnsi="Times New Roman" w:cs="Times New Roman"/>
          <w:sz w:val="28"/>
          <w:szCs w:val="28"/>
        </w:rPr>
        <w:t>н</w:t>
      </w:r>
      <w:r w:rsidR="001A2FCA" w:rsidRPr="001A2FCA">
        <w:rPr>
          <w:rFonts w:ascii="Times New Roman" w:hAnsi="Times New Roman" w:cs="Times New Roman"/>
          <w:sz w:val="28"/>
          <w:szCs w:val="28"/>
        </w:rPr>
        <w:t>ачальник</w:t>
      </w:r>
      <w:r w:rsidR="001A2FCA">
        <w:rPr>
          <w:rFonts w:ascii="Times New Roman" w:hAnsi="Times New Roman" w:cs="Times New Roman"/>
          <w:sz w:val="28"/>
          <w:szCs w:val="28"/>
        </w:rPr>
        <w:t>а</w:t>
      </w:r>
      <w:r w:rsidR="001A2FCA" w:rsidRPr="001A2FCA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1A2FCA" w:rsidRPr="001A2FCA">
        <w:t xml:space="preserve"> </w:t>
      </w:r>
      <w:r w:rsidR="001A2FCA" w:rsidRPr="001A2FCA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 ЮЗУ </w:t>
      </w:r>
      <w:r w:rsidR="001A2FCA">
        <w:rPr>
          <w:rFonts w:ascii="Times New Roman" w:hAnsi="Times New Roman" w:cs="Times New Roman"/>
          <w:sz w:val="28"/>
          <w:szCs w:val="28"/>
        </w:rPr>
        <w:t>Галины Григорьевны</w:t>
      </w:r>
      <w:r w:rsidR="0031041B">
        <w:rPr>
          <w:rFonts w:ascii="Times New Roman" w:hAnsi="Times New Roman" w:cs="Times New Roman"/>
          <w:sz w:val="28"/>
          <w:szCs w:val="28"/>
        </w:rPr>
        <w:t xml:space="preserve"> Чуркиной и </w:t>
      </w:r>
      <w:r w:rsidR="001A2FCA">
        <w:rPr>
          <w:rFonts w:ascii="Times New Roman" w:hAnsi="Times New Roman" w:cs="Times New Roman"/>
          <w:sz w:val="28"/>
          <w:szCs w:val="28"/>
        </w:rPr>
        <w:t>ведущего</w:t>
      </w:r>
      <w:r w:rsidR="001A2FCA" w:rsidRPr="001A2FC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A2FCA">
        <w:rPr>
          <w:rFonts w:ascii="Times New Roman" w:hAnsi="Times New Roman" w:cs="Times New Roman"/>
          <w:sz w:val="28"/>
          <w:szCs w:val="28"/>
        </w:rPr>
        <w:t>а</w:t>
      </w:r>
      <w:r w:rsidR="001A2FCA" w:rsidRPr="001A2FCA">
        <w:rPr>
          <w:rFonts w:ascii="Times New Roman" w:hAnsi="Times New Roman" w:cs="Times New Roman"/>
          <w:sz w:val="28"/>
          <w:szCs w:val="28"/>
        </w:rPr>
        <w:t xml:space="preserve"> отдела реализации образовательных программ ЮЗУ </w:t>
      </w:r>
      <w:r w:rsidR="001A2FCA">
        <w:rPr>
          <w:rFonts w:ascii="Times New Roman" w:hAnsi="Times New Roman" w:cs="Times New Roman"/>
          <w:sz w:val="28"/>
          <w:szCs w:val="28"/>
        </w:rPr>
        <w:t xml:space="preserve">Оксаны Сергеевны </w:t>
      </w:r>
      <w:r w:rsidR="0031041B">
        <w:rPr>
          <w:rFonts w:ascii="Times New Roman" w:hAnsi="Times New Roman" w:cs="Times New Roman"/>
          <w:sz w:val="28"/>
          <w:szCs w:val="28"/>
        </w:rPr>
        <w:t>Митрофановой.</w:t>
      </w:r>
    </w:p>
    <w:p w:rsidR="00D93361" w:rsidRPr="00D93361" w:rsidRDefault="00D93361" w:rsidP="00555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7F0">
        <w:rPr>
          <w:rFonts w:ascii="Times New Roman" w:hAnsi="Times New Roman" w:cs="Times New Roman"/>
          <w:sz w:val="28"/>
          <w:szCs w:val="28"/>
        </w:rPr>
        <w:t>семинар</w:t>
      </w:r>
      <w:r w:rsidR="000B3F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была заявлена следующая</w:t>
      </w:r>
      <w:r w:rsidRPr="00D93361">
        <w:rPr>
          <w:rFonts w:ascii="Times New Roman" w:hAnsi="Times New Roman" w:cs="Times New Roman"/>
          <w:sz w:val="28"/>
          <w:szCs w:val="28"/>
        </w:rPr>
        <w:t>: «Критериальное оценивание как технология преодоления необъективности оценивания»</w:t>
      </w:r>
    </w:p>
    <w:p w:rsidR="00D93361" w:rsidRPr="00D93361" w:rsidRDefault="00D93361" w:rsidP="00555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B3F10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BB3704">
        <w:rPr>
          <w:rFonts w:ascii="Times New Roman" w:hAnsi="Times New Roman" w:cs="Times New Roman"/>
          <w:sz w:val="28"/>
          <w:szCs w:val="28"/>
        </w:rPr>
        <w:t>являлось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61">
        <w:rPr>
          <w:rFonts w:ascii="Times New Roman" w:hAnsi="Times New Roman" w:cs="Times New Roman"/>
          <w:sz w:val="28"/>
          <w:szCs w:val="28"/>
        </w:rPr>
        <w:t>развитие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рофессиональных компетентностей учителей в области </w:t>
      </w:r>
      <w:r w:rsidRPr="00D93361">
        <w:rPr>
          <w:rFonts w:ascii="Times New Roman" w:hAnsi="Times New Roman" w:cs="Times New Roman"/>
          <w:sz w:val="28"/>
          <w:szCs w:val="28"/>
        </w:rPr>
        <w:t>критериального оценивания</w:t>
      </w:r>
      <w:r w:rsidR="007137D1">
        <w:rPr>
          <w:rFonts w:ascii="Times New Roman" w:hAnsi="Times New Roman" w:cs="Times New Roman"/>
          <w:sz w:val="28"/>
          <w:szCs w:val="28"/>
        </w:rPr>
        <w:t>.</w:t>
      </w:r>
    </w:p>
    <w:p w:rsidR="000C13D2" w:rsidRDefault="007137D1" w:rsidP="00555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</w:t>
      </w:r>
      <w:r w:rsidR="000B3F10">
        <w:rPr>
          <w:rFonts w:ascii="Times New Roman" w:hAnsi="Times New Roman" w:cs="Times New Roman"/>
          <w:sz w:val="28"/>
          <w:szCs w:val="28"/>
        </w:rPr>
        <w:t>семинара</w:t>
      </w:r>
      <w:r w:rsidR="007C5D1E">
        <w:rPr>
          <w:rFonts w:ascii="Times New Roman" w:hAnsi="Times New Roman" w:cs="Times New Roman"/>
          <w:sz w:val="28"/>
          <w:szCs w:val="28"/>
        </w:rPr>
        <w:t xml:space="preserve"> </w:t>
      </w:r>
      <w:r w:rsidR="00BB3704">
        <w:rPr>
          <w:rFonts w:ascii="Times New Roman" w:hAnsi="Times New Roman" w:cs="Times New Roman"/>
          <w:sz w:val="28"/>
          <w:szCs w:val="28"/>
        </w:rPr>
        <w:t>были поставлены</w:t>
      </w:r>
      <w:r w:rsidR="003801FE">
        <w:rPr>
          <w:rFonts w:ascii="Times New Roman" w:hAnsi="Times New Roman" w:cs="Times New Roman"/>
          <w:sz w:val="28"/>
          <w:szCs w:val="28"/>
        </w:rPr>
        <w:t xml:space="preserve"> задачи: о</w:t>
      </w:r>
      <w:r w:rsidR="00D93361" w:rsidRPr="00D93361">
        <w:rPr>
          <w:rFonts w:ascii="Times New Roman" w:hAnsi="Times New Roman" w:cs="Times New Roman"/>
          <w:sz w:val="28"/>
          <w:szCs w:val="28"/>
        </w:rPr>
        <w:t>знакомиться с поня</w:t>
      </w:r>
      <w:r w:rsidR="003801FE">
        <w:rPr>
          <w:rFonts w:ascii="Times New Roman" w:hAnsi="Times New Roman" w:cs="Times New Roman"/>
          <w:sz w:val="28"/>
          <w:szCs w:val="28"/>
        </w:rPr>
        <w:t>тием «критериальное оценивание»; с</w:t>
      </w:r>
      <w:r w:rsidR="00D93361" w:rsidRPr="00D93361">
        <w:rPr>
          <w:rFonts w:ascii="Times New Roman" w:hAnsi="Times New Roman" w:cs="Times New Roman"/>
          <w:sz w:val="28"/>
          <w:szCs w:val="28"/>
        </w:rPr>
        <w:t>овершенствовать практическ</w:t>
      </w:r>
      <w:r w:rsidR="003801FE">
        <w:rPr>
          <w:rFonts w:ascii="Times New Roman" w:hAnsi="Times New Roman" w:cs="Times New Roman"/>
          <w:sz w:val="28"/>
          <w:szCs w:val="28"/>
        </w:rPr>
        <w:t>ий опыт оценивания по критериям; с</w:t>
      </w:r>
      <w:r w:rsidR="00D93361" w:rsidRPr="00D93361">
        <w:rPr>
          <w:rFonts w:ascii="Times New Roman" w:hAnsi="Times New Roman" w:cs="Times New Roman"/>
          <w:sz w:val="28"/>
          <w:szCs w:val="28"/>
        </w:rPr>
        <w:t>формировать банк лучших пр</w:t>
      </w:r>
      <w:r w:rsidR="000C13D2">
        <w:rPr>
          <w:rFonts w:ascii="Times New Roman" w:hAnsi="Times New Roman" w:cs="Times New Roman"/>
          <w:sz w:val="28"/>
          <w:szCs w:val="28"/>
        </w:rPr>
        <w:t>актик критериального оценивания</w:t>
      </w:r>
      <w:r w:rsidR="003A69A1">
        <w:rPr>
          <w:rFonts w:ascii="Times New Roman" w:hAnsi="Times New Roman" w:cs="Times New Roman"/>
          <w:sz w:val="28"/>
          <w:szCs w:val="28"/>
        </w:rPr>
        <w:t>.</w:t>
      </w:r>
    </w:p>
    <w:p w:rsidR="00C92CC4" w:rsidRDefault="005551AD" w:rsidP="00555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8B2215">
        <w:rPr>
          <w:rFonts w:ascii="Times New Roman" w:hAnsi="Times New Roman" w:cs="Times New Roman"/>
          <w:sz w:val="28"/>
          <w:szCs w:val="28"/>
        </w:rPr>
        <w:t xml:space="preserve">определены ожидаемые результаты: ознакомление </w:t>
      </w:r>
      <w:r w:rsidR="00D93361" w:rsidRPr="00D93361">
        <w:rPr>
          <w:rFonts w:ascii="Times New Roman" w:hAnsi="Times New Roman" w:cs="Times New Roman"/>
          <w:sz w:val="28"/>
          <w:szCs w:val="28"/>
        </w:rPr>
        <w:t>с техноло</w:t>
      </w:r>
      <w:r w:rsidR="008B2215">
        <w:rPr>
          <w:rFonts w:ascii="Times New Roman" w:hAnsi="Times New Roman" w:cs="Times New Roman"/>
          <w:sz w:val="28"/>
          <w:szCs w:val="28"/>
        </w:rPr>
        <w:t xml:space="preserve">гиями критериального оценивания; участие в практикуме; создание методического </w:t>
      </w:r>
      <w:r w:rsidR="00D93361" w:rsidRPr="00D93361">
        <w:rPr>
          <w:rFonts w:ascii="Times New Roman" w:hAnsi="Times New Roman" w:cs="Times New Roman"/>
          <w:sz w:val="28"/>
          <w:szCs w:val="28"/>
        </w:rPr>
        <w:t>продукт</w:t>
      </w:r>
      <w:r w:rsidR="008B2215">
        <w:rPr>
          <w:rFonts w:ascii="Times New Roman" w:hAnsi="Times New Roman" w:cs="Times New Roman"/>
          <w:sz w:val="28"/>
          <w:szCs w:val="28"/>
        </w:rPr>
        <w:t>а</w:t>
      </w:r>
      <w:r w:rsidR="00D93361" w:rsidRPr="00D93361">
        <w:rPr>
          <w:rFonts w:ascii="Times New Roman" w:hAnsi="Times New Roman" w:cs="Times New Roman"/>
          <w:sz w:val="28"/>
          <w:szCs w:val="28"/>
        </w:rPr>
        <w:t xml:space="preserve"> на основе совмест</w:t>
      </w:r>
      <w:r w:rsidR="005A1018">
        <w:rPr>
          <w:rFonts w:ascii="Times New Roman" w:hAnsi="Times New Roman" w:cs="Times New Roman"/>
          <w:sz w:val="28"/>
          <w:szCs w:val="28"/>
        </w:rPr>
        <w:t>ной деятельности; пополнение «</w:t>
      </w:r>
      <w:r w:rsidR="008B2215">
        <w:rPr>
          <w:rFonts w:ascii="Times New Roman" w:hAnsi="Times New Roman" w:cs="Times New Roman"/>
          <w:sz w:val="28"/>
          <w:szCs w:val="28"/>
        </w:rPr>
        <w:t>методической копилки</w:t>
      </w:r>
      <w:r w:rsidR="00D93361" w:rsidRPr="00D93361">
        <w:rPr>
          <w:rFonts w:ascii="Times New Roman" w:hAnsi="Times New Roman" w:cs="Times New Roman"/>
          <w:sz w:val="28"/>
          <w:szCs w:val="28"/>
        </w:rPr>
        <w:t>»</w:t>
      </w:r>
      <w:r w:rsidR="00853D63">
        <w:rPr>
          <w:rFonts w:ascii="Times New Roman" w:hAnsi="Times New Roman" w:cs="Times New Roman"/>
          <w:sz w:val="28"/>
          <w:szCs w:val="28"/>
        </w:rPr>
        <w:t>.</w:t>
      </w:r>
    </w:p>
    <w:p w:rsidR="00B1360F" w:rsidRDefault="000B3F10" w:rsidP="00B136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r w:rsidR="006B5B63">
        <w:rPr>
          <w:rFonts w:ascii="Times New Roman" w:hAnsi="Times New Roman" w:cs="Times New Roman"/>
          <w:sz w:val="28"/>
          <w:szCs w:val="28"/>
        </w:rPr>
        <w:t xml:space="preserve"> проходил в интерактивной форме с прим</w:t>
      </w:r>
      <w:r w:rsidR="0008170B">
        <w:rPr>
          <w:rFonts w:ascii="Times New Roman" w:hAnsi="Times New Roman" w:cs="Times New Roman"/>
          <w:sz w:val="28"/>
          <w:szCs w:val="28"/>
        </w:rPr>
        <w:t>енением фасилитационных практик, включал теоретическую и практическую части.</w:t>
      </w:r>
      <w:r w:rsidR="007A0613">
        <w:rPr>
          <w:rFonts w:ascii="Times New Roman" w:hAnsi="Times New Roman" w:cs="Times New Roman"/>
          <w:sz w:val="28"/>
          <w:szCs w:val="28"/>
        </w:rPr>
        <w:t xml:space="preserve"> Вела семинар </w:t>
      </w:r>
      <w:r w:rsidR="007A0613" w:rsidRPr="007A0613">
        <w:rPr>
          <w:rFonts w:ascii="Times New Roman" w:hAnsi="Times New Roman" w:cs="Times New Roman"/>
          <w:sz w:val="28"/>
          <w:szCs w:val="28"/>
        </w:rPr>
        <w:t>заместитель директора по УР Никитина Алла Николаевна</w:t>
      </w:r>
      <w:r w:rsidR="007A0613">
        <w:rPr>
          <w:rFonts w:ascii="Times New Roman" w:hAnsi="Times New Roman" w:cs="Times New Roman"/>
          <w:sz w:val="28"/>
          <w:szCs w:val="28"/>
        </w:rPr>
        <w:t>.</w:t>
      </w:r>
    </w:p>
    <w:p w:rsidR="00B1360F" w:rsidRDefault="00EE19F2" w:rsidP="004D5103">
      <w:pPr>
        <w:rPr>
          <w:rFonts w:ascii="Times New Roman" w:hAnsi="Times New Roman" w:cs="Times New Roman"/>
          <w:sz w:val="28"/>
          <w:szCs w:val="28"/>
        </w:rPr>
      </w:pPr>
      <w:r w:rsidRPr="00B1360F">
        <w:rPr>
          <w:rFonts w:ascii="Times New Roman" w:hAnsi="Times New Roman" w:cs="Times New Roman"/>
          <w:sz w:val="28"/>
          <w:szCs w:val="28"/>
        </w:rPr>
        <w:t xml:space="preserve">На </w:t>
      </w:r>
      <w:r w:rsidR="00E94E80">
        <w:rPr>
          <w:rFonts w:ascii="Times New Roman" w:hAnsi="Times New Roman" w:cs="Times New Roman"/>
          <w:sz w:val="28"/>
          <w:szCs w:val="28"/>
        </w:rPr>
        <w:t>семинаре</w:t>
      </w:r>
      <w:r w:rsidR="007A0613" w:rsidRPr="00B1360F">
        <w:rPr>
          <w:rFonts w:ascii="Times New Roman" w:hAnsi="Times New Roman" w:cs="Times New Roman"/>
          <w:sz w:val="28"/>
          <w:szCs w:val="28"/>
        </w:rPr>
        <w:t xml:space="preserve"> с </w:t>
      </w:r>
      <w:r w:rsidR="002E6DAD" w:rsidRPr="00B1360F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A0613" w:rsidRPr="00B1360F">
        <w:rPr>
          <w:rFonts w:ascii="Times New Roman" w:hAnsi="Times New Roman" w:cs="Times New Roman"/>
          <w:sz w:val="28"/>
          <w:szCs w:val="28"/>
        </w:rPr>
        <w:t>докладом выступила</w:t>
      </w:r>
      <w:r w:rsidRPr="00B1360F">
        <w:rPr>
          <w:rFonts w:ascii="Times New Roman" w:hAnsi="Times New Roman" w:cs="Times New Roman"/>
          <w:sz w:val="28"/>
          <w:szCs w:val="28"/>
        </w:rPr>
        <w:t xml:space="preserve"> директор школ</w:t>
      </w:r>
      <w:r w:rsidR="000363C2">
        <w:rPr>
          <w:rFonts w:ascii="Times New Roman" w:hAnsi="Times New Roman" w:cs="Times New Roman"/>
          <w:sz w:val="28"/>
          <w:szCs w:val="28"/>
        </w:rPr>
        <w:t>ы Белоглядова Ксения Сергеевна, которая представили в своём анализе работу педколлектива по преодолению необъективности оценивания.</w:t>
      </w:r>
    </w:p>
    <w:p w:rsidR="002728F9" w:rsidRPr="004374AE" w:rsidRDefault="00236E31" w:rsidP="004374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0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E19F2" w:rsidRPr="00B1360F">
        <w:rPr>
          <w:rFonts w:ascii="Times New Roman" w:hAnsi="Times New Roman" w:cs="Times New Roman"/>
          <w:sz w:val="28"/>
          <w:szCs w:val="28"/>
        </w:rPr>
        <w:t xml:space="preserve">пытом работы поделились учителя школы: </w:t>
      </w:r>
      <w:r w:rsidR="009B3E3D" w:rsidRPr="00F349B8">
        <w:rPr>
          <w:rFonts w:ascii="Times New Roman" w:hAnsi="Times New Roman" w:cs="Times New Roman"/>
          <w:sz w:val="28"/>
          <w:szCs w:val="28"/>
        </w:rPr>
        <w:t>Евсеева Оксана Павловна – «Критериальная оценка на уроках математики во 2 классе»; Федякина Лариса Александровна – «Оценивание метапредметных результатов на уроках русского языка и литературы»; Попова Юлия Михайловна – «Использование возможностей модуля МСОКО в системе оценивания образовательных результатов обучающегося на примере предмета "Математика"; Кавинская Наталия Александровна – «Критериальное оценивание в проектной деятельности учащихся на примере выполнения индивидуального итогового проекта учащегося» (9 класс); Ионова Вера Викторовна – «Анализ и оценка урока</w:t>
      </w:r>
      <w:r w:rsidR="00F7224F" w:rsidRPr="00F349B8">
        <w:rPr>
          <w:rFonts w:ascii="Times New Roman" w:hAnsi="Times New Roman" w:cs="Times New Roman"/>
          <w:sz w:val="28"/>
          <w:szCs w:val="28"/>
        </w:rPr>
        <w:t xml:space="preserve"> по критериям</w:t>
      </w:r>
      <w:r w:rsidR="009B3E3D" w:rsidRPr="00F349B8">
        <w:rPr>
          <w:rFonts w:ascii="Times New Roman" w:hAnsi="Times New Roman" w:cs="Times New Roman"/>
          <w:sz w:val="28"/>
          <w:szCs w:val="28"/>
        </w:rPr>
        <w:t>».</w:t>
      </w:r>
    </w:p>
    <w:p w:rsidR="00AA7471" w:rsidRDefault="00AA7471" w:rsidP="004374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8507D8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были подготовлены совместные групповые проекты по темам: </w:t>
      </w:r>
      <w:r w:rsidR="00585438">
        <w:rPr>
          <w:rFonts w:ascii="Times New Roman" w:hAnsi="Times New Roman" w:cs="Times New Roman"/>
          <w:sz w:val="28"/>
          <w:szCs w:val="28"/>
        </w:rPr>
        <w:t xml:space="preserve">«Критериальное </w:t>
      </w:r>
      <w:r w:rsidR="00585438" w:rsidRPr="00585438">
        <w:rPr>
          <w:rFonts w:ascii="Times New Roman" w:hAnsi="Times New Roman" w:cs="Times New Roman"/>
          <w:sz w:val="28"/>
          <w:szCs w:val="28"/>
        </w:rPr>
        <w:t>оценивание</w:t>
      </w:r>
      <w:r w:rsidR="0096751D">
        <w:rPr>
          <w:rFonts w:ascii="Times New Roman" w:hAnsi="Times New Roman" w:cs="Times New Roman"/>
          <w:sz w:val="28"/>
          <w:szCs w:val="28"/>
        </w:rPr>
        <w:t>: «К</w:t>
      </w:r>
      <w:r w:rsidR="00585438">
        <w:rPr>
          <w:rFonts w:ascii="Times New Roman" w:hAnsi="Times New Roman" w:cs="Times New Roman"/>
          <w:sz w:val="28"/>
          <w:szCs w:val="28"/>
        </w:rPr>
        <w:t xml:space="preserve">то? что? как? где? когда? чем? почему? зачем?», </w:t>
      </w:r>
      <w:r w:rsidR="00737572" w:rsidRPr="00AA7471">
        <w:rPr>
          <w:rFonts w:ascii="Times New Roman" w:hAnsi="Times New Roman" w:cs="Times New Roman"/>
          <w:sz w:val="28"/>
          <w:szCs w:val="28"/>
        </w:rPr>
        <w:t>«</w:t>
      </w:r>
      <w:r w:rsidR="00737572">
        <w:rPr>
          <w:rFonts w:ascii="Times New Roman" w:hAnsi="Times New Roman" w:cs="Times New Roman"/>
          <w:sz w:val="28"/>
          <w:szCs w:val="28"/>
        </w:rPr>
        <w:t xml:space="preserve">Три первых шага к объективному </w:t>
      </w:r>
      <w:r w:rsidR="00737572" w:rsidRPr="00AA7471">
        <w:rPr>
          <w:rFonts w:ascii="Times New Roman" w:hAnsi="Times New Roman" w:cs="Times New Roman"/>
          <w:sz w:val="28"/>
          <w:szCs w:val="28"/>
        </w:rPr>
        <w:t>критериальному оцениванию»</w:t>
      </w:r>
    </w:p>
    <w:p w:rsidR="00723301" w:rsidRDefault="00DB129E" w:rsidP="00872B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8507D8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6C" w:rsidRPr="00BA326C">
        <w:rPr>
          <w:rFonts w:ascii="Times New Roman" w:hAnsi="Times New Roman" w:cs="Times New Roman"/>
          <w:sz w:val="28"/>
          <w:szCs w:val="28"/>
        </w:rPr>
        <w:t>после закрепления, повторения и обоб</w:t>
      </w:r>
      <w:r w:rsidR="00BA326C">
        <w:rPr>
          <w:rFonts w:ascii="Times New Roman" w:hAnsi="Times New Roman" w:cs="Times New Roman"/>
          <w:sz w:val="28"/>
          <w:szCs w:val="28"/>
        </w:rPr>
        <w:t xml:space="preserve">щения представленного материала </w:t>
      </w:r>
      <w:r>
        <w:rPr>
          <w:rFonts w:ascii="Times New Roman" w:hAnsi="Times New Roman" w:cs="Times New Roman"/>
          <w:sz w:val="28"/>
          <w:szCs w:val="28"/>
        </w:rPr>
        <w:t>были подведены итоги</w:t>
      </w:r>
      <w:r w:rsidR="00726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проведена рефлексия </w:t>
      </w:r>
      <w:r w:rsidR="00441B11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F349B8">
        <w:rPr>
          <w:rFonts w:ascii="Times New Roman" w:hAnsi="Times New Roman" w:cs="Times New Roman"/>
          <w:sz w:val="28"/>
          <w:szCs w:val="28"/>
        </w:rPr>
        <w:t>методического приёма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49B8">
        <w:rPr>
          <w:rFonts w:ascii="Times New Roman" w:hAnsi="Times New Roman" w:cs="Times New Roman"/>
          <w:sz w:val="28"/>
          <w:szCs w:val="28"/>
        </w:rPr>
        <w:t>:</w:t>
      </w:r>
      <w:r w:rsidR="00027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A12" w:rsidRDefault="00027A12" w:rsidP="0061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«Критериальное оценивание»</w:t>
      </w:r>
    </w:p>
    <w:p w:rsidR="00027A12" w:rsidRDefault="00027A12" w:rsidP="0061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Объективное, справедливое.</w:t>
      </w:r>
    </w:p>
    <w:p w:rsidR="00027A12" w:rsidRDefault="00027A12" w:rsidP="0061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Мотивирует, разъясняет, измеряет.</w:t>
      </w:r>
    </w:p>
    <w:p w:rsidR="00027A12" w:rsidRDefault="00027A12" w:rsidP="0061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использовать на каждом уроке.</w:t>
      </w:r>
    </w:p>
    <w:p w:rsidR="003C549B" w:rsidRDefault="003C549B" w:rsidP="0061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1099B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92CC4" w:rsidRDefault="002004F1" w:rsidP="00200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были приняты следующие:</w:t>
      </w:r>
    </w:p>
    <w:p w:rsidR="002716EA" w:rsidRPr="002716EA" w:rsidRDefault="002716EA" w:rsidP="00200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6EA">
        <w:rPr>
          <w:rFonts w:ascii="Times New Roman" w:hAnsi="Times New Roman" w:cs="Times New Roman"/>
          <w:sz w:val="28"/>
          <w:szCs w:val="28"/>
        </w:rPr>
        <w:t>1. Продолжить работу по повышению уровня профессиональной ком</w:t>
      </w:r>
      <w:r w:rsidR="007E6675">
        <w:rPr>
          <w:rFonts w:ascii="Times New Roman" w:hAnsi="Times New Roman" w:cs="Times New Roman"/>
          <w:sz w:val="28"/>
          <w:szCs w:val="28"/>
        </w:rPr>
        <w:t xml:space="preserve">петентности педагогов школы в </w:t>
      </w:r>
      <w:r w:rsidRPr="002716EA">
        <w:rPr>
          <w:rFonts w:ascii="Times New Roman" w:hAnsi="Times New Roman" w:cs="Times New Roman"/>
          <w:sz w:val="28"/>
          <w:szCs w:val="28"/>
        </w:rPr>
        <w:t>области критериального оценивания.</w:t>
      </w:r>
      <w:r w:rsidR="007E6675">
        <w:rPr>
          <w:rFonts w:ascii="Times New Roman" w:hAnsi="Times New Roman" w:cs="Times New Roman"/>
          <w:sz w:val="28"/>
          <w:szCs w:val="28"/>
        </w:rPr>
        <w:t xml:space="preserve"> Проводить семинары-практикумы.</w:t>
      </w:r>
    </w:p>
    <w:p w:rsidR="002716EA" w:rsidRPr="002716EA" w:rsidRDefault="002716EA" w:rsidP="00200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6EA">
        <w:rPr>
          <w:rFonts w:ascii="Times New Roman" w:hAnsi="Times New Roman" w:cs="Times New Roman"/>
          <w:sz w:val="28"/>
          <w:szCs w:val="28"/>
        </w:rPr>
        <w:t>2. Разработать критерии оценивания по вс</w:t>
      </w:r>
      <w:r w:rsidR="007E6675">
        <w:rPr>
          <w:rFonts w:ascii="Times New Roman" w:hAnsi="Times New Roman" w:cs="Times New Roman"/>
          <w:sz w:val="28"/>
          <w:szCs w:val="28"/>
        </w:rPr>
        <w:t>ем видам деятельности учащихся.</w:t>
      </w:r>
    </w:p>
    <w:p w:rsidR="002716EA" w:rsidRPr="002716EA" w:rsidRDefault="002716EA" w:rsidP="00200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6EA">
        <w:rPr>
          <w:rFonts w:ascii="Times New Roman" w:hAnsi="Times New Roman" w:cs="Times New Roman"/>
          <w:sz w:val="28"/>
          <w:szCs w:val="28"/>
        </w:rPr>
        <w:t>3. Своевременно вносить информацию</w:t>
      </w:r>
      <w:r w:rsidR="007E6675">
        <w:rPr>
          <w:rFonts w:ascii="Times New Roman" w:hAnsi="Times New Roman" w:cs="Times New Roman"/>
          <w:sz w:val="28"/>
          <w:szCs w:val="28"/>
        </w:rPr>
        <w:t xml:space="preserve"> об успеваемости учащихся в ЭЖ.</w:t>
      </w:r>
    </w:p>
    <w:p w:rsidR="002716EA" w:rsidRPr="002716EA" w:rsidRDefault="002716EA" w:rsidP="00200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6EA">
        <w:rPr>
          <w:rFonts w:ascii="Times New Roman" w:hAnsi="Times New Roman" w:cs="Times New Roman"/>
          <w:sz w:val="28"/>
          <w:szCs w:val="28"/>
        </w:rPr>
        <w:t>4. Выставлять оценку на уроке с комментированием и арг</w:t>
      </w:r>
      <w:r w:rsidR="007E6675">
        <w:rPr>
          <w:rFonts w:ascii="Times New Roman" w:hAnsi="Times New Roman" w:cs="Times New Roman"/>
          <w:sz w:val="28"/>
          <w:szCs w:val="28"/>
        </w:rPr>
        <w:t>ументацией на основе критериев.</w:t>
      </w:r>
    </w:p>
    <w:p w:rsidR="002716EA" w:rsidRPr="002716EA" w:rsidRDefault="002716EA" w:rsidP="00200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6EA">
        <w:rPr>
          <w:rFonts w:ascii="Times New Roman" w:hAnsi="Times New Roman" w:cs="Times New Roman"/>
          <w:sz w:val="28"/>
          <w:szCs w:val="28"/>
        </w:rPr>
        <w:t>5. Участвовать в аналитичес</w:t>
      </w:r>
      <w:r w:rsidR="00F4207B">
        <w:rPr>
          <w:rFonts w:ascii="Times New Roman" w:hAnsi="Times New Roman" w:cs="Times New Roman"/>
          <w:sz w:val="28"/>
          <w:szCs w:val="28"/>
        </w:rPr>
        <w:t xml:space="preserve">кой деятельности по диагностике </w:t>
      </w:r>
      <w:r w:rsidRPr="002716EA">
        <w:rPr>
          <w:rFonts w:ascii="Times New Roman" w:hAnsi="Times New Roman" w:cs="Times New Roman"/>
          <w:sz w:val="28"/>
          <w:szCs w:val="28"/>
        </w:rPr>
        <w:t>образо</w:t>
      </w:r>
      <w:r w:rsidR="007E6675">
        <w:rPr>
          <w:rFonts w:ascii="Times New Roman" w:hAnsi="Times New Roman" w:cs="Times New Roman"/>
          <w:sz w:val="28"/>
          <w:szCs w:val="28"/>
        </w:rPr>
        <w:t>вательных результатов учащихся.</w:t>
      </w:r>
    </w:p>
    <w:p w:rsidR="002716EA" w:rsidRPr="002716EA" w:rsidRDefault="002716EA" w:rsidP="00200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6EA">
        <w:rPr>
          <w:rFonts w:ascii="Times New Roman" w:hAnsi="Times New Roman" w:cs="Times New Roman"/>
          <w:sz w:val="28"/>
          <w:szCs w:val="28"/>
        </w:rPr>
        <w:t>6. По</w:t>
      </w:r>
      <w:r w:rsidR="00DC41AD">
        <w:rPr>
          <w:rFonts w:ascii="Times New Roman" w:hAnsi="Times New Roman" w:cs="Times New Roman"/>
          <w:sz w:val="28"/>
          <w:szCs w:val="28"/>
        </w:rPr>
        <w:t xml:space="preserve">дготовить </w:t>
      </w:r>
      <w:r w:rsidR="001A1B87">
        <w:rPr>
          <w:rFonts w:ascii="Times New Roman" w:hAnsi="Times New Roman" w:cs="Times New Roman"/>
          <w:sz w:val="28"/>
          <w:szCs w:val="28"/>
        </w:rPr>
        <w:t xml:space="preserve">и показать </w:t>
      </w:r>
      <w:r w:rsidR="00DC41AD">
        <w:rPr>
          <w:rFonts w:ascii="Times New Roman" w:hAnsi="Times New Roman" w:cs="Times New Roman"/>
          <w:sz w:val="28"/>
          <w:szCs w:val="28"/>
        </w:rPr>
        <w:t xml:space="preserve">уроки </w:t>
      </w:r>
      <w:r w:rsidRPr="002716EA">
        <w:rPr>
          <w:rFonts w:ascii="Times New Roman" w:hAnsi="Times New Roman" w:cs="Times New Roman"/>
          <w:sz w:val="28"/>
          <w:szCs w:val="28"/>
        </w:rPr>
        <w:t>с использованием техно</w:t>
      </w:r>
      <w:r w:rsidR="007E6675">
        <w:rPr>
          <w:rFonts w:ascii="Times New Roman" w:hAnsi="Times New Roman" w:cs="Times New Roman"/>
          <w:sz w:val="28"/>
          <w:szCs w:val="28"/>
        </w:rPr>
        <w:t>логий критериального оценивания</w:t>
      </w:r>
      <w:r w:rsidR="00FE74FD">
        <w:rPr>
          <w:rFonts w:ascii="Times New Roman" w:hAnsi="Times New Roman" w:cs="Times New Roman"/>
          <w:sz w:val="28"/>
          <w:szCs w:val="28"/>
        </w:rPr>
        <w:t>.</w:t>
      </w:r>
    </w:p>
    <w:p w:rsidR="00FE74FD" w:rsidRDefault="002716EA" w:rsidP="00EA41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6EA">
        <w:rPr>
          <w:rFonts w:ascii="Times New Roman" w:hAnsi="Times New Roman" w:cs="Times New Roman"/>
          <w:sz w:val="28"/>
          <w:szCs w:val="28"/>
        </w:rPr>
        <w:t>7. Добиваться соответствия текущего и итогового оценивания.</w:t>
      </w:r>
    </w:p>
    <w:p w:rsidR="00EA41C0" w:rsidRDefault="00EA41C0" w:rsidP="00C5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напряжённой, но плодотворной работы </w:t>
      </w:r>
      <w:r w:rsidR="001A76B6">
        <w:rPr>
          <w:rFonts w:ascii="Times New Roman" w:hAnsi="Times New Roman" w:cs="Times New Roman"/>
          <w:sz w:val="28"/>
          <w:szCs w:val="28"/>
        </w:rPr>
        <w:t xml:space="preserve">на </w:t>
      </w:r>
      <w:r w:rsidR="006D48F3">
        <w:rPr>
          <w:rFonts w:ascii="Times New Roman" w:hAnsi="Times New Roman" w:cs="Times New Roman"/>
          <w:sz w:val="28"/>
          <w:szCs w:val="28"/>
        </w:rPr>
        <w:t>семинаре</w:t>
      </w:r>
      <w:r w:rsidR="001A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в качестве рефлексии </w:t>
      </w:r>
      <w:r w:rsidR="00972DDD">
        <w:rPr>
          <w:rFonts w:ascii="Times New Roman" w:hAnsi="Times New Roman" w:cs="Times New Roman"/>
          <w:sz w:val="28"/>
          <w:szCs w:val="28"/>
        </w:rPr>
        <w:t xml:space="preserve">поделились своими впечатлениями, </w:t>
      </w:r>
      <w:r w:rsidR="00C52A40">
        <w:rPr>
          <w:rFonts w:ascii="Times New Roman" w:hAnsi="Times New Roman" w:cs="Times New Roman"/>
          <w:sz w:val="28"/>
          <w:szCs w:val="28"/>
        </w:rPr>
        <w:t>представлениями, эмоциями:</w:t>
      </w:r>
    </w:p>
    <w:p w:rsidR="00EA1C6B" w:rsidRDefault="00C540F1" w:rsidP="00C52A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A1C6B" w:rsidRPr="00C52A40">
        <w:rPr>
          <w:rFonts w:ascii="Times New Roman" w:hAnsi="Times New Roman" w:cs="Times New Roman"/>
          <w:sz w:val="28"/>
          <w:szCs w:val="28"/>
        </w:rPr>
        <w:t xml:space="preserve">нтерактив прошёл на одном дыхании, почти не ощущалось усталости после трудового дня. Поражает, что столь многообразны и в то же время едины могут быть суждения по теме. Думаю, что большинство коллег глубоко погрузились в теорию, теперь дело за практикой.  </w:t>
      </w:r>
    </w:p>
    <w:p w:rsidR="00C52A40" w:rsidRDefault="00C540F1" w:rsidP="00745A7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5A72">
        <w:rPr>
          <w:rFonts w:ascii="Times New Roman" w:hAnsi="Times New Roman" w:cs="Times New Roman"/>
          <w:sz w:val="28"/>
          <w:szCs w:val="28"/>
        </w:rPr>
        <w:t xml:space="preserve">чень понравились </w:t>
      </w:r>
      <w:r w:rsidR="00745A72" w:rsidRPr="00745A72">
        <w:rPr>
          <w:rFonts w:ascii="Times New Roman" w:hAnsi="Times New Roman" w:cs="Times New Roman"/>
          <w:sz w:val="28"/>
          <w:szCs w:val="28"/>
        </w:rPr>
        <w:t>и эмоциональная атмосфера, и содержание, и актуальная тема, но особенный интерес у меня</w:t>
      </w:r>
      <w:r w:rsidR="00745A72">
        <w:rPr>
          <w:rFonts w:ascii="Times New Roman" w:hAnsi="Times New Roman" w:cs="Times New Roman"/>
          <w:sz w:val="28"/>
          <w:szCs w:val="28"/>
        </w:rPr>
        <w:t xml:space="preserve"> вызывают педагогические приемы</w:t>
      </w:r>
      <w:r w:rsidR="00745A72" w:rsidRPr="00745A72">
        <w:rPr>
          <w:rFonts w:ascii="Times New Roman" w:hAnsi="Times New Roman" w:cs="Times New Roman"/>
          <w:sz w:val="28"/>
          <w:szCs w:val="28"/>
        </w:rPr>
        <w:t xml:space="preserve">. </w:t>
      </w:r>
      <w:r w:rsidR="00097525">
        <w:rPr>
          <w:rFonts w:ascii="Times New Roman" w:hAnsi="Times New Roman" w:cs="Times New Roman"/>
          <w:sz w:val="28"/>
          <w:szCs w:val="28"/>
        </w:rPr>
        <w:t>Семинар</w:t>
      </w:r>
      <w:r w:rsidR="00745A72" w:rsidRPr="00745A72">
        <w:rPr>
          <w:rFonts w:ascii="Times New Roman" w:hAnsi="Times New Roman" w:cs="Times New Roman"/>
          <w:sz w:val="28"/>
          <w:szCs w:val="28"/>
        </w:rPr>
        <w:t xml:space="preserve"> был функциональным, информативным, полезным!</w:t>
      </w:r>
    </w:p>
    <w:p w:rsidR="00C52A40" w:rsidRDefault="00C540F1" w:rsidP="003009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98E" w:rsidRPr="0030098E">
        <w:rPr>
          <w:rFonts w:ascii="Times New Roman" w:hAnsi="Times New Roman" w:cs="Times New Roman"/>
          <w:sz w:val="28"/>
          <w:szCs w:val="28"/>
        </w:rPr>
        <w:t>ериодическое повторение теоретической части вопроса и наложени</w:t>
      </w:r>
      <w:r w:rsidR="0030098E">
        <w:rPr>
          <w:rFonts w:ascii="Times New Roman" w:hAnsi="Times New Roman" w:cs="Times New Roman"/>
          <w:sz w:val="28"/>
          <w:szCs w:val="28"/>
        </w:rPr>
        <w:t>е на неё практики очень полезно</w:t>
      </w:r>
      <w:r w:rsidR="00B4082A">
        <w:rPr>
          <w:rFonts w:ascii="Times New Roman" w:hAnsi="Times New Roman" w:cs="Times New Roman"/>
          <w:sz w:val="28"/>
          <w:szCs w:val="28"/>
        </w:rPr>
        <w:t>.</w:t>
      </w:r>
    </w:p>
    <w:p w:rsidR="000917E2" w:rsidRDefault="00484A86" w:rsidP="000917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4F3A" w:rsidRPr="00244F3A">
        <w:rPr>
          <w:rFonts w:ascii="Times New Roman" w:hAnsi="Times New Roman" w:cs="Times New Roman"/>
          <w:sz w:val="28"/>
          <w:szCs w:val="28"/>
        </w:rPr>
        <w:t>олучила только полезную актуальную информацию, расширила свои представления по теме семинара. Получила возможность конструктивного общения с коллегами</w:t>
      </w:r>
      <w:r w:rsidR="00D73595">
        <w:rPr>
          <w:rFonts w:ascii="Times New Roman" w:hAnsi="Times New Roman" w:cs="Times New Roman"/>
          <w:sz w:val="28"/>
          <w:szCs w:val="28"/>
        </w:rPr>
        <w:t>.</w:t>
      </w:r>
    </w:p>
    <w:p w:rsidR="00E42AC1" w:rsidRDefault="002A2049" w:rsidP="000917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7F00">
        <w:rPr>
          <w:rFonts w:ascii="Times New Roman" w:hAnsi="Times New Roman" w:cs="Times New Roman"/>
          <w:sz w:val="28"/>
          <w:szCs w:val="28"/>
        </w:rPr>
        <w:t xml:space="preserve">чень </w:t>
      </w:r>
      <w:r w:rsidR="007065E1" w:rsidRPr="000917E2">
        <w:rPr>
          <w:rFonts w:ascii="Times New Roman" w:hAnsi="Times New Roman" w:cs="Times New Roman"/>
          <w:sz w:val="28"/>
          <w:szCs w:val="28"/>
        </w:rPr>
        <w:t>понравилась общая приятная эмоциональная атмосфера.</w:t>
      </w:r>
    </w:p>
    <w:p w:rsidR="000917E2" w:rsidRDefault="00777AD5" w:rsidP="000917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17E2" w:rsidRPr="00E42AC1">
        <w:rPr>
          <w:rFonts w:ascii="Times New Roman" w:hAnsi="Times New Roman" w:cs="Times New Roman"/>
          <w:sz w:val="28"/>
          <w:szCs w:val="28"/>
        </w:rPr>
        <w:t xml:space="preserve">риходилось думать, </w:t>
      </w:r>
      <w:r w:rsidR="00E42AC1">
        <w:rPr>
          <w:rFonts w:ascii="Times New Roman" w:hAnsi="Times New Roman" w:cs="Times New Roman"/>
          <w:sz w:val="28"/>
          <w:szCs w:val="28"/>
        </w:rPr>
        <w:t xml:space="preserve">постоянно находиться </w:t>
      </w:r>
      <w:r w:rsidR="000917E2" w:rsidRPr="00E42AC1">
        <w:rPr>
          <w:rFonts w:ascii="Times New Roman" w:hAnsi="Times New Roman" w:cs="Times New Roman"/>
          <w:sz w:val="28"/>
          <w:szCs w:val="28"/>
        </w:rPr>
        <w:t xml:space="preserve">в процессе, в действиях, </w:t>
      </w:r>
      <w:r w:rsidR="00A170C7">
        <w:rPr>
          <w:rFonts w:ascii="Times New Roman" w:hAnsi="Times New Roman" w:cs="Times New Roman"/>
          <w:sz w:val="28"/>
          <w:szCs w:val="28"/>
        </w:rPr>
        <w:t>концентрировать внимание при интерактиве</w:t>
      </w:r>
      <w:r w:rsidR="000917E2" w:rsidRPr="00E42AC1">
        <w:rPr>
          <w:rFonts w:ascii="Times New Roman" w:hAnsi="Times New Roman" w:cs="Times New Roman"/>
          <w:sz w:val="28"/>
          <w:szCs w:val="28"/>
        </w:rPr>
        <w:t xml:space="preserve">. Времени следить за временем не было. </w:t>
      </w:r>
    </w:p>
    <w:p w:rsidR="00F8125A" w:rsidRPr="00F8125A" w:rsidRDefault="00B14D87" w:rsidP="00F812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8125A" w:rsidRPr="00F8125A">
        <w:rPr>
          <w:rFonts w:ascii="Times New Roman" w:hAnsi="Times New Roman" w:cs="Times New Roman"/>
          <w:sz w:val="28"/>
          <w:szCs w:val="28"/>
        </w:rPr>
        <w:t xml:space="preserve"> задумалась над вопросом, правильно ли я оцениваю детей на своих уроках. В ходе семинара, и в конце поняла необходимость чётко о</w:t>
      </w:r>
      <w:r w:rsidR="00141D20">
        <w:rPr>
          <w:rFonts w:ascii="Times New Roman" w:hAnsi="Times New Roman" w:cs="Times New Roman"/>
          <w:sz w:val="28"/>
          <w:szCs w:val="28"/>
        </w:rPr>
        <w:t xml:space="preserve">бозначить детям </w:t>
      </w:r>
      <w:r w:rsidR="00E21DF4">
        <w:rPr>
          <w:rFonts w:ascii="Times New Roman" w:hAnsi="Times New Roman" w:cs="Times New Roman"/>
          <w:sz w:val="28"/>
          <w:szCs w:val="28"/>
        </w:rPr>
        <w:t>требования (критерии).</w:t>
      </w:r>
    </w:p>
    <w:p w:rsidR="00D428B8" w:rsidRPr="00AC1DA0" w:rsidRDefault="00BB4BD1" w:rsidP="00AC1DA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428B8" w:rsidRPr="00D428B8">
        <w:rPr>
          <w:rFonts w:ascii="Times New Roman" w:hAnsi="Times New Roman" w:cs="Times New Roman"/>
          <w:sz w:val="28"/>
          <w:szCs w:val="28"/>
        </w:rPr>
        <w:t>шла на сем</w:t>
      </w:r>
      <w:r w:rsidR="00D428B8">
        <w:rPr>
          <w:rFonts w:ascii="Times New Roman" w:hAnsi="Times New Roman" w:cs="Times New Roman"/>
          <w:sz w:val="28"/>
          <w:szCs w:val="28"/>
        </w:rPr>
        <w:t>инар</w:t>
      </w:r>
      <w:r w:rsidR="00D428B8" w:rsidRPr="00D428B8">
        <w:rPr>
          <w:rFonts w:ascii="Times New Roman" w:hAnsi="Times New Roman" w:cs="Times New Roman"/>
          <w:sz w:val="28"/>
          <w:szCs w:val="28"/>
        </w:rPr>
        <w:t>, чувствовалась усталость и упадок сил. После семинара я почувствовала прилив сил и энергии и мотивацию к эффективному преподаванию.</w:t>
      </w:r>
      <w:r w:rsidR="00596FC6" w:rsidRPr="00596FC6">
        <w:t xml:space="preserve"> </w:t>
      </w:r>
      <w:r w:rsidR="00596FC6" w:rsidRPr="00596FC6">
        <w:rPr>
          <w:rFonts w:ascii="Times New Roman" w:hAnsi="Times New Roman" w:cs="Times New Roman"/>
          <w:sz w:val="28"/>
          <w:szCs w:val="28"/>
        </w:rPr>
        <w:t>Для се</w:t>
      </w:r>
      <w:r w:rsidR="00AC1DA0">
        <w:rPr>
          <w:rFonts w:ascii="Times New Roman" w:hAnsi="Times New Roman" w:cs="Times New Roman"/>
          <w:sz w:val="28"/>
          <w:szCs w:val="28"/>
        </w:rPr>
        <w:t>бя я сделала несколько выводов: 1) я</w:t>
      </w:r>
      <w:r w:rsidR="00596FC6" w:rsidRPr="00AC1DA0">
        <w:rPr>
          <w:rFonts w:ascii="Times New Roman" w:hAnsi="Times New Roman" w:cs="Times New Roman"/>
          <w:sz w:val="28"/>
          <w:szCs w:val="28"/>
        </w:rPr>
        <w:t xml:space="preserve"> зачастую необъективно оцениваю учащихся, скл</w:t>
      </w:r>
      <w:r w:rsidR="00AC1DA0">
        <w:rPr>
          <w:rFonts w:ascii="Times New Roman" w:hAnsi="Times New Roman" w:cs="Times New Roman"/>
          <w:sz w:val="28"/>
          <w:szCs w:val="28"/>
        </w:rPr>
        <w:t>онна к завышению оценок; я</w:t>
      </w:r>
      <w:r w:rsidR="00596FC6" w:rsidRPr="00AC1DA0">
        <w:rPr>
          <w:rFonts w:ascii="Times New Roman" w:hAnsi="Times New Roman" w:cs="Times New Roman"/>
          <w:sz w:val="28"/>
          <w:szCs w:val="28"/>
        </w:rPr>
        <w:t xml:space="preserve"> это всегда понимала, но сейчас осознала и все критерии мною будут пересмотрены </w:t>
      </w:r>
      <w:r w:rsidR="00AC1DA0">
        <w:rPr>
          <w:rFonts w:ascii="Times New Roman" w:hAnsi="Times New Roman" w:cs="Times New Roman"/>
          <w:sz w:val="28"/>
          <w:szCs w:val="28"/>
        </w:rPr>
        <w:t>и использованы на каждом уроке; 2) я</w:t>
      </w:r>
      <w:r w:rsidR="00596FC6" w:rsidRPr="00AC1DA0">
        <w:rPr>
          <w:rFonts w:ascii="Times New Roman" w:hAnsi="Times New Roman" w:cs="Times New Roman"/>
          <w:sz w:val="28"/>
          <w:szCs w:val="28"/>
        </w:rPr>
        <w:t xml:space="preserve"> поняла, как много мне ещё нужно учиться</w:t>
      </w:r>
      <w:r w:rsidR="00AC1DA0">
        <w:rPr>
          <w:rFonts w:ascii="Times New Roman" w:hAnsi="Times New Roman" w:cs="Times New Roman"/>
          <w:sz w:val="28"/>
          <w:szCs w:val="28"/>
        </w:rPr>
        <w:t>.</w:t>
      </w:r>
    </w:p>
    <w:p w:rsidR="005A4B9F" w:rsidRDefault="00800F0C" w:rsidP="005A4B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5A4B9F" w:rsidRPr="005A4B9F">
        <w:rPr>
          <w:rFonts w:ascii="Times New Roman" w:hAnsi="Times New Roman" w:cs="Times New Roman"/>
          <w:sz w:val="28"/>
          <w:szCs w:val="28"/>
        </w:rPr>
        <w:t>очень информативный, понимаю, нужно менять менталитет и объяснять критериальные принципы оценивания и детям, и родителям. Спасибо за продуктивное обучение.</w:t>
      </w:r>
    </w:p>
    <w:p w:rsidR="00A93087" w:rsidRPr="00E42AC1" w:rsidRDefault="00851829" w:rsidP="00A9308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93087" w:rsidRPr="00A93087">
        <w:rPr>
          <w:rFonts w:ascii="Times New Roman" w:hAnsi="Times New Roman" w:cs="Times New Roman"/>
          <w:sz w:val="28"/>
          <w:szCs w:val="28"/>
        </w:rPr>
        <w:t>ыло СУПЕР!!!</w:t>
      </w:r>
    </w:p>
    <w:p w:rsidR="00EA1C6B" w:rsidRPr="00ED6FC3" w:rsidRDefault="00EA1C6B" w:rsidP="00EA1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D4" w:rsidRDefault="00171250" w:rsidP="0020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с напутственным словом на дальнейшую работу обратилась к педаг</w:t>
      </w:r>
      <w:r w:rsidR="00F477E9">
        <w:rPr>
          <w:rFonts w:ascii="Times New Roman" w:hAnsi="Times New Roman" w:cs="Times New Roman"/>
          <w:sz w:val="28"/>
          <w:szCs w:val="28"/>
        </w:rPr>
        <w:t xml:space="preserve">огическому коллективу </w:t>
      </w:r>
      <w:r w:rsidR="00F206FA">
        <w:rPr>
          <w:rFonts w:ascii="Times New Roman" w:hAnsi="Times New Roman" w:cs="Times New Roman"/>
          <w:sz w:val="28"/>
          <w:szCs w:val="28"/>
        </w:rPr>
        <w:t>ведущий</w:t>
      </w:r>
      <w:r w:rsidR="00F206FA" w:rsidRPr="00F206F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206FA">
        <w:rPr>
          <w:rFonts w:ascii="Times New Roman" w:hAnsi="Times New Roman" w:cs="Times New Roman"/>
          <w:sz w:val="28"/>
          <w:szCs w:val="28"/>
        </w:rPr>
        <w:t xml:space="preserve"> о</w:t>
      </w:r>
      <w:r w:rsidR="00F206FA" w:rsidRPr="00F206FA">
        <w:rPr>
          <w:rFonts w:ascii="Times New Roman" w:hAnsi="Times New Roman" w:cs="Times New Roman"/>
          <w:sz w:val="28"/>
          <w:szCs w:val="28"/>
        </w:rPr>
        <w:t>тдел</w:t>
      </w:r>
      <w:r w:rsidR="00F206FA">
        <w:rPr>
          <w:rFonts w:ascii="Times New Roman" w:hAnsi="Times New Roman" w:cs="Times New Roman"/>
          <w:sz w:val="28"/>
          <w:szCs w:val="28"/>
        </w:rPr>
        <w:t>а</w:t>
      </w:r>
      <w:r w:rsidR="00F206FA" w:rsidRPr="00F206FA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</w:t>
      </w:r>
      <w:r w:rsidR="00F206FA">
        <w:rPr>
          <w:rFonts w:ascii="Times New Roman" w:hAnsi="Times New Roman" w:cs="Times New Roman"/>
          <w:sz w:val="28"/>
          <w:szCs w:val="28"/>
        </w:rPr>
        <w:t xml:space="preserve"> ЮЗУ Оксана Сергеевна </w:t>
      </w:r>
      <w:r w:rsidR="00F477E9">
        <w:rPr>
          <w:rFonts w:ascii="Times New Roman" w:hAnsi="Times New Roman" w:cs="Times New Roman"/>
          <w:sz w:val="28"/>
          <w:szCs w:val="28"/>
        </w:rPr>
        <w:t>Митроф</w:t>
      </w:r>
      <w:r w:rsidR="005814D4">
        <w:rPr>
          <w:rFonts w:ascii="Times New Roman" w:hAnsi="Times New Roman" w:cs="Times New Roman"/>
          <w:sz w:val="28"/>
          <w:szCs w:val="28"/>
        </w:rPr>
        <w:t>анова.</w:t>
      </w:r>
    </w:p>
    <w:p w:rsidR="00F477E9" w:rsidRDefault="00F477E9" w:rsidP="0020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выразить благодарность всем участникам данного методического события, без которых было бы невозможно достижение цели</w:t>
      </w:r>
      <w:r w:rsidR="00A17953">
        <w:rPr>
          <w:rFonts w:ascii="Times New Roman" w:hAnsi="Times New Roman" w:cs="Times New Roman"/>
          <w:sz w:val="28"/>
          <w:szCs w:val="28"/>
        </w:rPr>
        <w:t xml:space="preserve"> семинара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выполнения задач и воплощения в реальность ожидаемых результатов.</w:t>
      </w:r>
    </w:p>
    <w:p w:rsidR="00F477E9" w:rsidRDefault="00F477E9" w:rsidP="0020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9" w:rsidRDefault="00F477E9" w:rsidP="0020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3BE" w:rsidRDefault="00CD13BE" w:rsidP="00CD1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CD13BE" w:rsidRDefault="00CD13BE" w:rsidP="00CD1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СОШ №1 г.о.Чапаевск </w:t>
      </w:r>
    </w:p>
    <w:p w:rsidR="00F477E9" w:rsidRDefault="00CD13BE" w:rsidP="00CD1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А.Н.</w:t>
      </w:r>
    </w:p>
    <w:p w:rsidR="00FE74FD" w:rsidRDefault="00FE74FD" w:rsidP="00CD1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74FD" w:rsidRDefault="00FE74FD" w:rsidP="0020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91A" w:rsidRPr="009915EF" w:rsidRDefault="00E5291A" w:rsidP="009915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291A" w:rsidRPr="009915EF" w:rsidSect="00090E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25B5"/>
    <w:multiLevelType w:val="hybridMultilevel"/>
    <w:tmpl w:val="A0B01A1A"/>
    <w:lvl w:ilvl="0" w:tplc="D7686C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3B8"/>
    <w:multiLevelType w:val="hybridMultilevel"/>
    <w:tmpl w:val="FE40841C"/>
    <w:lvl w:ilvl="0" w:tplc="75E2FB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7375E"/>
    <w:multiLevelType w:val="hybridMultilevel"/>
    <w:tmpl w:val="38BE25A4"/>
    <w:lvl w:ilvl="0" w:tplc="D7686C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E2"/>
    <w:rsid w:val="00027A12"/>
    <w:rsid w:val="00036342"/>
    <w:rsid w:val="000363C2"/>
    <w:rsid w:val="0005321F"/>
    <w:rsid w:val="0008170B"/>
    <w:rsid w:val="00090E98"/>
    <w:rsid w:val="000917E2"/>
    <w:rsid w:val="00097525"/>
    <w:rsid w:val="000B3F10"/>
    <w:rsid w:val="000C13D2"/>
    <w:rsid w:val="000E286F"/>
    <w:rsid w:val="001129DC"/>
    <w:rsid w:val="00140F58"/>
    <w:rsid w:val="00141D20"/>
    <w:rsid w:val="00142460"/>
    <w:rsid w:val="00163C72"/>
    <w:rsid w:val="00171250"/>
    <w:rsid w:val="00181996"/>
    <w:rsid w:val="00185D60"/>
    <w:rsid w:val="001A1B87"/>
    <w:rsid w:val="001A2FCA"/>
    <w:rsid w:val="001A5478"/>
    <w:rsid w:val="001A76B6"/>
    <w:rsid w:val="001C6336"/>
    <w:rsid w:val="001E102A"/>
    <w:rsid w:val="001F451F"/>
    <w:rsid w:val="002004F1"/>
    <w:rsid w:val="002250AC"/>
    <w:rsid w:val="00236E31"/>
    <w:rsid w:val="00244F3A"/>
    <w:rsid w:val="002716EA"/>
    <w:rsid w:val="002728F9"/>
    <w:rsid w:val="00287F00"/>
    <w:rsid w:val="002A2049"/>
    <w:rsid w:val="002E53E2"/>
    <w:rsid w:val="002E6DAD"/>
    <w:rsid w:val="0030098E"/>
    <w:rsid w:val="0031041B"/>
    <w:rsid w:val="003801FE"/>
    <w:rsid w:val="003A69A1"/>
    <w:rsid w:val="003C549B"/>
    <w:rsid w:val="003C5E25"/>
    <w:rsid w:val="004374AE"/>
    <w:rsid w:val="00441B11"/>
    <w:rsid w:val="00455D70"/>
    <w:rsid w:val="00482F42"/>
    <w:rsid w:val="00484A86"/>
    <w:rsid w:val="004B1F94"/>
    <w:rsid w:val="004D5103"/>
    <w:rsid w:val="004F1C46"/>
    <w:rsid w:val="004F2119"/>
    <w:rsid w:val="00501683"/>
    <w:rsid w:val="005551AD"/>
    <w:rsid w:val="005814D4"/>
    <w:rsid w:val="00585438"/>
    <w:rsid w:val="00596FC6"/>
    <w:rsid w:val="005A1018"/>
    <w:rsid w:val="005A4B9F"/>
    <w:rsid w:val="00610E19"/>
    <w:rsid w:val="00664534"/>
    <w:rsid w:val="00671841"/>
    <w:rsid w:val="006B5B63"/>
    <w:rsid w:val="006B66DA"/>
    <w:rsid w:val="006B69E2"/>
    <w:rsid w:val="006D48F3"/>
    <w:rsid w:val="007065E1"/>
    <w:rsid w:val="007137D1"/>
    <w:rsid w:val="00715024"/>
    <w:rsid w:val="00723301"/>
    <w:rsid w:val="00726572"/>
    <w:rsid w:val="00737572"/>
    <w:rsid w:val="00745A72"/>
    <w:rsid w:val="00777AD5"/>
    <w:rsid w:val="007A0613"/>
    <w:rsid w:val="007B58BC"/>
    <w:rsid w:val="007C5D1E"/>
    <w:rsid w:val="007C6B99"/>
    <w:rsid w:val="007D4BE7"/>
    <w:rsid w:val="007E6675"/>
    <w:rsid w:val="007F6D73"/>
    <w:rsid w:val="00800F0C"/>
    <w:rsid w:val="00822815"/>
    <w:rsid w:val="00826B9A"/>
    <w:rsid w:val="008507D8"/>
    <w:rsid w:val="008509F2"/>
    <w:rsid w:val="00851829"/>
    <w:rsid w:val="00853163"/>
    <w:rsid w:val="00853D63"/>
    <w:rsid w:val="00872B66"/>
    <w:rsid w:val="008B2215"/>
    <w:rsid w:val="0096751D"/>
    <w:rsid w:val="00972DDD"/>
    <w:rsid w:val="009915EF"/>
    <w:rsid w:val="009A02FC"/>
    <w:rsid w:val="009B3E3D"/>
    <w:rsid w:val="009E42F0"/>
    <w:rsid w:val="009F6AE8"/>
    <w:rsid w:val="00A170C7"/>
    <w:rsid w:val="00A17953"/>
    <w:rsid w:val="00A91631"/>
    <w:rsid w:val="00A93087"/>
    <w:rsid w:val="00AA7471"/>
    <w:rsid w:val="00AB7087"/>
    <w:rsid w:val="00AC1DA0"/>
    <w:rsid w:val="00AF1AFC"/>
    <w:rsid w:val="00B008C7"/>
    <w:rsid w:val="00B047F0"/>
    <w:rsid w:val="00B1360F"/>
    <w:rsid w:val="00B14D87"/>
    <w:rsid w:val="00B20898"/>
    <w:rsid w:val="00B4082A"/>
    <w:rsid w:val="00B45299"/>
    <w:rsid w:val="00B536D4"/>
    <w:rsid w:val="00B9043C"/>
    <w:rsid w:val="00BA326C"/>
    <w:rsid w:val="00BB3704"/>
    <w:rsid w:val="00BB4BD1"/>
    <w:rsid w:val="00BF0E01"/>
    <w:rsid w:val="00C10E4B"/>
    <w:rsid w:val="00C52A40"/>
    <w:rsid w:val="00C540F1"/>
    <w:rsid w:val="00C92CC4"/>
    <w:rsid w:val="00CB0977"/>
    <w:rsid w:val="00CD13BE"/>
    <w:rsid w:val="00D428B8"/>
    <w:rsid w:val="00D52B2E"/>
    <w:rsid w:val="00D73595"/>
    <w:rsid w:val="00D93361"/>
    <w:rsid w:val="00DB129E"/>
    <w:rsid w:val="00DC41AD"/>
    <w:rsid w:val="00E21DF4"/>
    <w:rsid w:val="00E34A88"/>
    <w:rsid w:val="00E42AC1"/>
    <w:rsid w:val="00E42B60"/>
    <w:rsid w:val="00E4588B"/>
    <w:rsid w:val="00E5291A"/>
    <w:rsid w:val="00E57D34"/>
    <w:rsid w:val="00E76B0B"/>
    <w:rsid w:val="00E94E80"/>
    <w:rsid w:val="00EA1C6B"/>
    <w:rsid w:val="00EA41C0"/>
    <w:rsid w:val="00EB478F"/>
    <w:rsid w:val="00EE19F2"/>
    <w:rsid w:val="00F1099B"/>
    <w:rsid w:val="00F206FA"/>
    <w:rsid w:val="00F349B8"/>
    <w:rsid w:val="00F4207B"/>
    <w:rsid w:val="00F477E9"/>
    <w:rsid w:val="00F7224F"/>
    <w:rsid w:val="00F8125A"/>
    <w:rsid w:val="00FB31FC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252DE-B61C-4A7C-9F11-3A31D49C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Пользователь</cp:lastModifiedBy>
  <cp:revision>2</cp:revision>
  <cp:lastPrinted>2022-12-05T05:47:00Z</cp:lastPrinted>
  <dcterms:created xsi:type="dcterms:W3CDTF">2022-12-05T05:47:00Z</dcterms:created>
  <dcterms:modified xsi:type="dcterms:W3CDTF">2022-12-05T05:47:00Z</dcterms:modified>
</cp:coreProperties>
</file>