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37" w:rsidRPr="004A7B37" w:rsidRDefault="004A7B37" w:rsidP="004A7B37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B37">
        <w:rPr>
          <w:rFonts w:ascii="Times New Roman" w:hAnsi="Times New Roman" w:cs="Times New Roman"/>
          <w:i/>
          <w:sz w:val="28"/>
          <w:szCs w:val="28"/>
        </w:rPr>
        <w:t>Осташин А.Н.</w:t>
      </w:r>
    </w:p>
    <w:p w:rsidR="004A7B37" w:rsidRPr="004A7B37" w:rsidRDefault="004A7B37" w:rsidP="004A7B37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bookmarkStart w:id="0" w:name="_GoBack"/>
      <w:bookmarkEnd w:id="0"/>
      <w:r w:rsidRPr="004A7B37">
        <w:rPr>
          <w:rFonts w:ascii="Times New Roman" w:hAnsi="Times New Roman" w:cs="Times New Roman"/>
          <w:i/>
          <w:sz w:val="28"/>
          <w:szCs w:val="28"/>
        </w:rPr>
        <w:t xml:space="preserve"> истории и обществознания </w:t>
      </w:r>
    </w:p>
    <w:p w:rsidR="004A7B37" w:rsidRPr="004A7B37" w:rsidRDefault="004A7B37" w:rsidP="004A7B37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B37">
        <w:rPr>
          <w:rFonts w:ascii="Times New Roman" w:hAnsi="Times New Roman" w:cs="Times New Roman"/>
          <w:i/>
          <w:sz w:val="28"/>
          <w:szCs w:val="28"/>
        </w:rPr>
        <w:t>ГБОУ СОШ №1 г.о.Чапаевск</w:t>
      </w:r>
    </w:p>
    <w:p w:rsidR="004A7B37" w:rsidRDefault="004A7B37" w:rsidP="004A7B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C43" w:rsidRPr="0071343E" w:rsidRDefault="00E15E22" w:rsidP="007134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3E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 №29</w:t>
      </w:r>
    </w:p>
    <w:p w:rsidR="00E15E22" w:rsidRDefault="00E15E22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E22" w:rsidRDefault="00E15E22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Задание №29 представляет собой мини – сочинение, которое проверяет знания и навыки ученика. Данное задание проверяется по определенным критериям</w:t>
      </w:r>
      <w:r w:rsidR="00E44659">
        <w:rPr>
          <w:rFonts w:ascii="Times New Roman" w:hAnsi="Times New Roman" w:cs="Times New Roman"/>
          <w:sz w:val="28"/>
          <w:szCs w:val="28"/>
        </w:rPr>
        <w:t xml:space="preserve">: К1, К2, К3. </w:t>
      </w:r>
    </w:p>
    <w:p w:rsidR="00E44659" w:rsidRDefault="00E44659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4659" w:rsidRPr="00E44659" w:rsidRDefault="00E44659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465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Рекомендации по выполнению задания №29</w:t>
      </w:r>
    </w:p>
    <w:p w:rsidR="00E44659" w:rsidRPr="00273CC3" w:rsidRDefault="006A3AC0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CC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273CC3">
        <w:rPr>
          <w:rFonts w:ascii="Times New Roman" w:hAnsi="Times New Roman" w:cs="Times New Roman"/>
          <w:sz w:val="28"/>
          <w:szCs w:val="28"/>
          <w:u w:val="single"/>
        </w:rPr>
        <w:t>. Выбор высказывания</w:t>
      </w:r>
    </w:p>
    <w:p w:rsidR="006A3AC0" w:rsidRDefault="00E44659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учащихся в условиях ЕГЭ важно правильно подойти к выбору высказывания. Типичной ошибкой многих экзаменуемых является либо механический выбор высказывания, либо эмоциональный. Ученики часто выбирают высказывание исходя из принципа «понравилось». И затем, в процессе написания эссе, они сталкиваются с </w:t>
      </w:r>
      <w:r w:rsidR="006A3AC0">
        <w:rPr>
          <w:rFonts w:ascii="Times New Roman" w:hAnsi="Times New Roman" w:cs="Times New Roman"/>
          <w:sz w:val="28"/>
          <w:szCs w:val="28"/>
        </w:rPr>
        <w:t>«лингвистическим голодом»: высказывание понравилось, а писать не о чем. Или, в условиях стресса, дефицита времени, ученики выбирают первое попавшееся – высказывание по философии. То же не лучший вариант, так как раздел философии в обществознании сложен для понимания и усвоения.</w:t>
      </w:r>
    </w:p>
    <w:p w:rsidR="00E44659" w:rsidRDefault="006A3AC0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Исходя из указанных трудностей, рекомендую:</w:t>
      </w:r>
    </w:p>
    <w:p w:rsidR="006A3AC0" w:rsidRDefault="006A3AC0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высказывания необходимо делать на основе понимания смысла высказывания – ученик должен понимать, что данной фразой хотел сказать автор.</w:t>
      </w:r>
    </w:p>
    <w:p w:rsidR="006A3AC0" w:rsidRDefault="006A3AC0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Можно использовать </w:t>
      </w:r>
      <w:r w:rsidR="009C5B8C">
        <w:rPr>
          <w:rFonts w:ascii="Times New Roman" w:hAnsi="Times New Roman" w:cs="Times New Roman"/>
          <w:sz w:val="28"/>
          <w:szCs w:val="28"/>
        </w:rPr>
        <w:t>подсказки, имеющиеся в тексте, а именно текст в части 2 теста, задание № 20 в части 1 теста.</w:t>
      </w:r>
    </w:p>
    <w:p w:rsidR="009C5B8C" w:rsidRDefault="009C5B8C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обратить внимание на раздел обществознания</w:t>
      </w:r>
      <w:r w:rsidR="00273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которому относится высказывание – ученик должен владеть знаниями по выбранному разделу.</w:t>
      </w:r>
    </w:p>
    <w:p w:rsidR="009C5B8C" w:rsidRPr="00273CC3" w:rsidRDefault="009C5B8C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CC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273C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73CC3">
        <w:rPr>
          <w:rFonts w:ascii="Times New Roman" w:hAnsi="Times New Roman" w:cs="Times New Roman"/>
          <w:sz w:val="28"/>
          <w:szCs w:val="28"/>
          <w:u w:val="single"/>
        </w:rPr>
        <w:t>Работа с высказыванием</w:t>
      </w:r>
    </w:p>
    <w:p w:rsidR="00273CC3" w:rsidRDefault="00273CC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 – сочинение условно состоит из 3 крупных частей: </w:t>
      </w:r>
    </w:p>
    <w:p w:rsidR="00273CC3" w:rsidRDefault="00273CC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высказывания – критерий К1 – 1 балл.</w:t>
      </w:r>
    </w:p>
    <w:p w:rsidR="00273CC3" w:rsidRDefault="00273CC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Отношение к высказыванию, собственнная позиция – не оценивается.</w:t>
      </w:r>
    </w:p>
    <w:p w:rsidR="00273CC3" w:rsidRDefault="00273CC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Рассуждения и выводы – критерии К2 и К3 – теоретическая и практическая аргументация – по 2 балла за каждый критерий. </w:t>
      </w:r>
    </w:p>
    <w:p w:rsidR="00273CC3" w:rsidRDefault="00273CC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примера возьмем высказывание из ЕГЭ 2016 года.</w:t>
      </w:r>
    </w:p>
    <w:p w:rsidR="0071343E" w:rsidRDefault="0071343E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3CC3" w:rsidRPr="005943A9" w:rsidRDefault="00273CC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65" w:rsidRPr="005943A9">
        <w:rPr>
          <w:rFonts w:ascii="Times New Roman" w:hAnsi="Times New Roman" w:cs="Times New Roman"/>
          <w:b/>
          <w:sz w:val="28"/>
          <w:szCs w:val="28"/>
        </w:rPr>
        <w:t xml:space="preserve">29.2. Экономика «Если мы перестанем предлагать </w:t>
      </w:r>
      <w:r w:rsidR="005943A9" w:rsidRPr="005943A9">
        <w:rPr>
          <w:rFonts w:ascii="Times New Roman" w:hAnsi="Times New Roman" w:cs="Times New Roman"/>
          <w:b/>
          <w:sz w:val="28"/>
          <w:szCs w:val="28"/>
        </w:rPr>
        <w:t>новые решения, чтобы соответствовать запросам потребителей и технологическому прогрессу, нас в любое время могут вытеснить из бизнеса</w:t>
      </w:r>
      <w:r w:rsidR="00442765" w:rsidRPr="005943A9">
        <w:rPr>
          <w:rFonts w:ascii="Times New Roman" w:hAnsi="Times New Roman" w:cs="Times New Roman"/>
          <w:b/>
          <w:sz w:val="28"/>
          <w:szCs w:val="28"/>
        </w:rPr>
        <w:t>»</w:t>
      </w:r>
      <w:r w:rsidR="005943A9" w:rsidRPr="005943A9">
        <w:rPr>
          <w:rFonts w:ascii="Times New Roman" w:hAnsi="Times New Roman" w:cs="Times New Roman"/>
          <w:b/>
          <w:sz w:val="28"/>
          <w:szCs w:val="28"/>
        </w:rPr>
        <w:t xml:space="preserve"> (Д. Рейкс)</w:t>
      </w:r>
    </w:p>
    <w:p w:rsidR="005943A9" w:rsidRDefault="005943A9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1E3">
        <w:rPr>
          <w:rFonts w:ascii="Times New Roman" w:hAnsi="Times New Roman" w:cs="Times New Roman"/>
          <w:sz w:val="28"/>
          <w:szCs w:val="28"/>
          <w:u w:val="single"/>
        </w:rPr>
        <w:t>Часть 1. Анализ высказывания</w:t>
      </w:r>
    </w:p>
    <w:p w:rsidR="005943A9" w:rsidRDefault="005943A9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КИМ дает следующее разъяснение по критерию К1. 1 балл дается если: смысл высказывания раскрыт или содержание ответа дает представление о его понимании. Если эксперт выставил по К1 0 баллов, то ответ дальше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проверяется. Исходя из этих требований</w:t>
      </w:r>
      <w:r w:rsidR="00A44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следующий вариант написания данной части. </w:t>
      </w:r>
      <w:r w:rsidRPr="00A44501">
        <w:rPr>
          <w:rFonts w:ascii="Times New Roman" w:hAnsi="Times New Roman" w:cs="Times New Roman"/>
          <w:b/>
          <w:sz w:val="28"/>
          <w:szCs w:val="28"/>
        </w:rPr>
        <w:t>Образец части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42" w:rsidRDefault="0071343E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3A9">
        <w:rPr>
          <w:rFonts w:ascii="Times New Roman" w:hAnsi="Times New Roman" w:cs="Times New Roman"/>
          <w:sz w:val="28"/>
          <w:szCs w:val="28"/>
        </w:rPr>
        <w:t>Автор</w:t>
      </w:r>
      <w:r w:rsidR="00A44501">
        <w:rPr>
          <w:rFonts w:ascii="Times New Roman" w:hAnsi="Times New Roman" w:cs="Times New Roman"/>
          <w:sz w:val="28"/>
          <w:szCs w:val="28"/>
        </w:rPr>
        <w:t>,</w:t>
      </w:r>
      <w:r w:rsidR="005943A9">
        <w:rPr>
          <w:rFonts w:ascii="Times New Roman" w:hAnsi="Times New Roman" w:cs="Times New Roman"/>
          <w:sz w:val="28"/>
          <w:szCs w:val="28"/>
        </w:rPr>
        <w:t xml:space="preserve"> в данном высказывании</w:t>
      </w:r>
      <w:r w:rsidR="00A44501">
        <w:rPr>
          <w:rFonts w:ascii="Times New Roman" w:hAnsi="Times New Roman" w:cs="Times New Roman"/>
          <w:sz w:val="28"/>
          <w:szCs w:val="28"/>
        </w:rPr>
        <w:t>,</w:t>
      </w:r>
      <w:r w:rsidR="005943A9">
        <w:rPr>
          <w:rFonts w:ascii="Times New Roman" w:hAnsi="Times New Roman" w:cs="Times New Roman"/>
          <w:sz w:val="28"/>
          <w:szCs w:val="28"/>
        </w:rPr>
        <w:t xml:space="preserve"> поднимает проблему зависимости производителя товаров и услуг от </w:t>
      </w:r>
      <w:r w:rsidR="00A44501">
        <w:rPr>
          <w:rFonts w:ascii="Times New Roman" w:hAnsi="Times New Roman" w:cs="Times New Roman"/>
          <w:sz w:val="28"/>
          <w:szCs w:val="28"/>
        </w:rPr>
        <w:t>интересов и предпочтений потребителя. Данную зависимость Рейкс увязывает с успешной конкуренцией. Современное постиндустриальное общество характерно высоким уровнем потребления товаров и услуг. Для успешного ведения бизнеса производитель и продавец товаров и услуг должен учитывать предпочтения потребителя</w:t>
      </w:r>
      <w:r w:rsidR="00A87E42">
        <w:rPr>
          <w:rFonts w:ascii="Times New Roman" w:hAnsi="Times New Roman" w:cs="Times New Roman"/>
          <w:sz w:val="28"/>
          <w:szCs w:val="28"/>
        </w:rPr>
        <w:t>. А вкусы и предпочтения часто меняются. Потребитель в постиндустриальном обществе работает с информацией, испытывает влияние медиа – структур, социальных сетей, а значит</w:t>
      </w:r>
      <w:r w:rsidR="007F01E3">
        <w:rPr>
          <w:rFonts w:ascii="Times New Roman" w:hAnsi="Times New Roman" w:cs="Times New Roman"/>
          <w:sz w:val="28"/>
          <w:szCs w:val="28"/>
        </w:rPr>
        <w:t>,</w:t>
      </w:r>
      <w:r w:rsidR="00A87E42">
        <w:rPr>
          <w:rFonts w:ascii="Times New Roman" w:hAnsi="Times New Roman" w:cs="Times New Roman"/>
          <w:sz w:val="28"/>
          <w:szCs w:val="28"/>
        </w:rPr>
        <w:t xml:space="preserve"> старается успеть за модой, быть в теме, в «тренде» и т.д. Эти особенности поведения потребителя должен учитывать и производитель и продавец. Более того, стремясь улучшить свой товар или услугу, производитель должен учитывать и технологический прогресс. Внедрение передовых технологий, оборудования, принципов деятельности и других новшеств, способствует</w:t>
      </w:r>
      <w:r w:rsidR="00A44501">
        <w:rPr>
          <w:rFonts w:ascii="Times New Roman" w:hAnsi="Times New Roman" w:cs="Times New Roman"/>
          <w:sz w:val="28"/>
          <w:szCs w:val="28"/>
        </w:rPr>
        <w:t xml:space="preserve"> </w:t>
      </w:r>
      <w:r w:rsidR="00A87E42">
        <w:rPr>
          <w:rFonts w:ascii="Times New Roman" w:hAnsi="Times New Roman" w:cs="Times New Roman"/>
          <w:sz w:val="28"/>
          <w:szCs w:val="28"/>
        </w:rPr>
        <w:t>росту качества товара, повышает его конкурентноспособность.</w:t>
      </w:r>
    </w:p>
    <w:p w:rsidR="005943A9" w:rsidRDefault="00A87E42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меняющиеся предпочтения потребителей и </w:t>
      </w:r>
      <w:r w:rsidR="007F01E3">
        <w:rPr>
          <w:rFonts w:ascii="Times New Roman" w:hAnsi="Times New Roman" w:cs="Times New Roman"/>
          <w:sz w:val="28"/>
          <w:szCs w:val="28"/>
        </w:rPr>
        <w:t>технологический прогресс становятся серьезными фа</w:t>
      </w:r>
      <w:r w:rsidR="005110DD">
        <w:rPr>
          <w:rFonts w:ascii="Times New Roman" w:hAnsi="Times New Roman" w:cs="Times New Roman"/>
          <w:sz w:val="28"/>
          <w:szCs w:val="28"/>
        </w:rPr>
        <w:t>кторами для товаропроизводителя</w:t>
      </w:r>
      <w:r w:rsidR="005943A9">
        <w:rPr>
          <w:rFonts w:ascii="Times New Roman" w:hAnsi="Times New Roman" w:cs="Times New Roman"/>
          <w:sz w:val="28"/>
          <w:szCs w:val="28"/>
        </w:rPr>
        <w:t>»</w:t>
      </w: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Допускается и приветствуется определение ключевого термина в части 1 эссе.</w:t>
      </w: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1E3">
        <w:rPr>
          <w:rFonts w:ascii="Times New Roman" w:hAnsi="Times New Roman" w:cs="Times New Roman"/>
          <w:sz w:val="28"/>
          <w:szCs w:val="28"/>
          <w:u w:val="single"/>
        </w:rPr>
        <w:t>Часть 2. Отношение к высказыванию, собственная позиция</w:t>
      </w: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часть эссе не оценивается. Ее предназначение – определение логики рассуждения в мини – сочинении. Есть три варианта отношения к высказыванию:</w:t>
      </w: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Согласие. Я согласен с данным высказыванием.</w:t>
      </w: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Отрицание. Я не согласен с данным высказыванием.</w:t>
      </w: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Двоякость. Данное высказывание неоднозначно.</w:t>
      </w:r>
    </w:p>
    <w:p w:rsidR="007F01E3" w:rsidRDefault="007F01E3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Выбрав один из вариантов, ученик объясняет собственную позицию. </w:t>
      </w:r>
    </w:p>
    <w:p w:rsidR="005110DD" w:rsidRP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0DD">
        <w:rPr>
          <w:rFonts w:ascii="Times New Roman" w:hAnsi="Times New Roman" w:cs="Times New Roman"/>
          <w:b/>
          <w:sz w:val="28"/>
          <w:szCs w:val="28"/>
        </w:rPr>
        <w:t>Образец части 2.</w:t>
      </w:r>
    </w:p>
    <w:p w:rsidR="005110DD" w:rsidRDefault="0071343E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10DD">
        <w:rPr>
          <w:rFonts w:ascii="Times New Roman" w:hAnsi="Times New Roman" w:cs="Times New Roman"/>
          <w:sz w:val="28"/>
          <w:szCs w:val="28"/>
        </w:rPr>
        <w:t>Я согласен с данным высказыванием. Я считаю, что без учета интересов потребителей и использования достижений технического прогресса фирма не сможет выиграть конкуренцию и долго оставаться на рынке»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Отрицание позиции автора или двоякое отношение к высказыванию не считается ошибкой!</w:t>
      </w:r>
    </w:p>
    <w:p w:rsidR="005110DD" w:rsidRP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0DD">
        <w:rPr>
          <w:rFonts w:ascii="Times New Roman" w:hAnsi="Times New Roman" w:cs="Times New Roman"/>
          <w:sz w:val="28"/>
          <w:szCs w:val="28"/>
          <w:u w:val="single"/>
        </w:rPr>
        <w:t>Часть 3. Рассуждения и выводы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часть эссе самая большая и самая дорогая – 4 балла. Исходя из требований КИМа, предлагаю следующую структуру написания данной части: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Вводная часть 1-2 предложения;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теоретический аргумент;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Пример;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 теоретический аргумент или контраргумент;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Пример;</w:t>
      </w:r>
    </w:p>
    <w:p w:rsidR="005110DD" w:rsidRDefault="005110D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Выводы.</w:t>
      </w:r>
    </w:p>
    <w:p w:rsidR="00044527" w:rsidRDefault="00044527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части 3.</w:t>
      </w:r>
    </w:p>
    <w:p w:rsidR="00044527" w:rsidRDefault="0071343E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527">
        <w:rPr>
          <w:rFonts w:ascii="Times New Roman" w:hAnsi="Times New Roman" w:cs="Times New Roman"/>
          <w:sz w:val="28"/>
          <w:szCs w:val="28"/>
        </w:rPr>
        <w:t xml:space="preserve">Давайте предположим, что в современной экономике некая фирма будет функционировать, не учитывая интересов потребителей, не используя достижения технологического прогресса. Сможет ли такая фирма процветать или удержаться на рынке? </w:t>
      </w:r>
    </w:p>
    <w:p w:rsidR="00044527" w:rsidRDefault="00044527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Большинство фирм не смогут. Исключения составят лишь монополии, но и они, рано или поздно, имея своею ключевой целью, получение сверхприбыли, будут реагировать на предпочтения потребителей и использовать достижения технологического прогресса.</w:t>
      </w:r>
    </w:p>
    <w:p w:rsidR="00044527" w:rsidRDefault="00044527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Потребитель – это физическое или</w:t>
      </w:r>
      <w:r w:rsidR="007F17F6">
        <w:rPr>
          <w:rFonts w:ascii="Times New Roman" w:hAnsi="Times New Roman" w:cs="Times New Roman"/>
          <w:sz w:val="28"/>
          <w:szCs w:val="28"/>
        </w:rPr>
        <w:t xml:space="preserve"> юридичсекое лицо, которое желает</w:t>
      </w:r>
      <w:r>
        <w:rPr>
          <w:rFonts w:ascii="Times New Roman" w:hAnsi="Times New Roman" w:cs="Times New Roman"/>
          <w:sz w:val="28"/>
          <w:szCs w:val="28"/>
        </w:rPr>
        <w:t xml:space="preserve"> и может приобрести товар или услугу. Потребитель «голосует» деньгами за тот или иной товар. Товаропроизводитель либо реагирует на изменение коньюктуры спроса</w:t>
      </w:r>
      <w:r w:rsidR="007F17F6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предвосхищает эти изменения.</w:t>
      </w:r>
    </w:p>
    <w:p w:rsidR="007F17F6" w:rsidRDefault="007F17F6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Примером таких действий</w:t>
      </w:r>
      <w:r w:rsidR="00044527">
        <w:rPr>
          <w:rFonts w:ascii="Times New Roman" w:hAnsi="Times New Roman" w:cs="Times New Roman"/>
          <w:sz w:val="28"/>
          <w:szCs w:val="28"/>
        </w:rPr>
        <w:t xml:space="preserve"> может служить </w:t>
      </w: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, которая подготавливает своего потребителя к выходу нового технологичного продукта. Реальная действительность дает нам много подобных примеров, когда организации, используя маркетинговые схемы и рекламу «формирует» спрос на свою продукцию. Особенно успешным следует признать опыт таких компаний, как «Мегафон», «МТС», «Билайн». </w:t>
      </w:r>
    </w:p>
    <w:p w:rsidR="00044527" w:rsidRDefault="007F17F6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Большинство фирм и организаций испытывают влияние конкуренции со стороны себе подобных. Конкуренция – это борьба или соперничество за преимущества на рынке. Конкуренция бывает различная: ценовая, брендовая, качества, ассортимента и т.д. Для получения больших преимуществ в конкурентной борьбе, фирмы идут на снижение издержек, внедряя новые технологии, оборудование и т.д.</w:t>
      </w:r>
      <w:r w:rsidR="00D47551">
        <w:rPr>
          <w:rFonts w:ascii="Times New Roman" w:hAnsi="Times New Roman" w:cs="Times New Roman"/>
          <w:sz w:val="28"/>
          <w:szCs w:val="28"/>
        </w:rPr>
        <w:t xml:space="preserve"> Использование достижений технологического прогресса позволяет фирме не только снизить издержки, но получить симпатии потребителей, сформировать представление о бренде и т.д.</w:t>
      </w:r>
    </w:p>
    <w:p w:rsidR="00D47551" w:rsidRDefault="00D47551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курса истории мы знаем, какие преимущества получил Генри Форд, использовав, конвеерную сборку автомобилей. Компания «Форд» стала на многие десятилетия мировым лидером по производству автомобилей, а бренд «Форд» один из узнаваемых в мире. И таких примеров история дает нам немало. </w:t>
      </w:r>
    </w:p>
    <w:p w:rsidR="00D47551" w:rsidRDefault="00D47551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итоге своего рассуждения пришел к следующим выводам: </w:t>
      </w:r>
    </w:p>
    <w:p w:rsidR="00D47551" w:rsidRDefault="00D47551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Потребитель в современной экономике влияет на поведение и действия товаропроизводителя и продавца.</w:t>
      </w:r>
    </w:p>
    <w:p w:rsidR="00D47551" w:rsidRDefault="00D47551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Конкурентная борьба и стремление к прибыли заставляет товаропроизводителя активно использовать технологические новинки.</w:t>
      </w:r>
    </w:p>
    <w:p w:rsidR="00D47551" w:rsidRDefault="00D47551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Товаропроизводитель обязан учитывать изменения коньюктуры спроса</w:t>
      </w:r>
      <w:r w:rsidR="0040475D">
        <w:rPr>
          <w:rFonts w:ascii="Times New Roman" w:hAnsi="Times New Roman" w:cs="Times New Roman"/>
          <w:sz w:val="28"/>
          <w:szCs w:val="28"/>
        </w:rPr>
        <w:t>»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75D" w:rsidRP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475D">
        <w:rPr>
          <w:rFonts w:ascii="Times New Roman" w:hAnsi="Times New Roman" w:cs="Times New Roman"/>
          <w:b/>
          <w:sz w:val="28"/>
          <w:szCs w:val="28"/>
        </w:rPr>
        <w:t>И еще один пример эссе: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"Лишь сильное государство обеспечивает свободу своим гражданам"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lastRenderedPageBreak/>
        <w:t>1 часть. Автор в данном высказывании поднимает несколько проблем. С одной стороны, есть ряд обязательств государства перед гражданам, одно из которых - обеспечение прав и свобод. С другой стороны, автор подчеркивает</w:t>
      </w:r>
      <w:r w:rsidR="004A7B37" w:rsidRPr="0040475D">
        <w:rPr>
          <w:rFonts w:ascii="Times New Roman" w:hAnsi="Times New Roman" w:cs="Times New Roman"/>
          <w:sz w:val="28"/>
          <w:szCs w:val="28"/>
        </w:rPr>
        <w:t>,</w:t>
      </w:r>
      <w:r w:rsidRPr="0040475D">
        <w:rPr>
          <w:rFonts w:ascii="Times New Roman" w:hAnsi="Times New Roman" w:cs="Times New Roman"/>
          <w:sz w:val="28"/>
          <w:szCs w:val="28"/>
        </w:rPr>
        <w:t xml:space="preserve"> что только сильное государство в состоянии обеспечить свободы граждан. Трудно предположить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75D">
        <w:rPr>
          <w:rFonts w:ascii="Times New Roman" w:hAnsi="Times New Roman" w:cs="Times New Roman"/>
          <w:sz w:val="28"/>
          <w:szCs w:val="28"/>
        </w:rPr>
        <w:t xml:space="preserve"> чем руководствовался автор высказывания, делая акцент на термин "сильное". И очень спорно звучит в данном высказывании термин "свобода". Предположу, что автор поднимает проблему роли государства в организации жизни своих граждан. Государство - ключевой институт политической системы, который определяет организацию политической жизни общества. Государство влияет также и на социальную, экономическую, духовную сферы общества, а значит и влияет на жизнь своих граждан.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2 часть. Данное высказывание нельзя оценить однозначно. Я считаю, что для более точной оценки не хватает конкретики. Сильным государством в свое время был СССР при Сталине. Но обеспечивал ли он свободы своим гражданам? И как понимать о каких свободах идет речь? Исходя из этого, я не могу оценить высказывание однозначно.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3 часть. В начале своего рассуждения определю круг основных терминов, с помощью которых буду отстаивать собственную точку зрения. Это такие термины, как: государство, гражданин, свобода, гражданское общество, гражданские свободы.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Хочу сразу определиться с логикой доказательства. Теоретически высказывание почти верно. Сильное государство может обеспечить своим гражданам свободу. На практике все много хуже.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 xml:space="preserve">Итак, государство - это </w:t>
      </w:r>
      <w:r>
        <w:rPr>
          <w:rFonts w:ascii="Times New Roman" w:hAnsi="Times New Roman" w:cs="Times New Roman"/>
          <w:sz w:val="28"/>
          <w:szCs w:val="28"/>
        </w:rPr>
        <w:t>ключевой институт политической системы</w:t>
      </w:r>
      <w:r w:rsidRPr="0040475D">
        <w:rPr>
          <w:rFonts w:ascii="Times New Roman" w:hAnsi="Times New Roman" w:cs="Times New Roman"/>
          <w:sz w:val="28"/>
          <w:szCs w:val="28"/>
        </w:rPr>
        <w:t>. Как понимать термин сильное государство? Сильное в социальной политике, во внешней политике, во внутренней политике или еще в чем? Критериев много. Может авт</w:t>
      </w:r>
      <w:r>
        <w:rPr>
          <w:rFonts w:ascii="Times New Roman" w:hAnsi="Times New Roman" w:cs="Times New Roman"/>
          <w:sz w:val="28"/>
          <w:szCs w:val="28"/>
        </w:rPr>
        <w:t>ор имел ввидупод термином с</w:t>
      </w:r>
      <w:r w:rsidRPr="0040475D">
        <w:rPr>
          <w:rFonts w:ascii="Times New Roman" w:hAnsi="Times New Roman" w:cs="Times New Roman"/>
          <w:sz w:val="28"/>
          <w:szCs w:val="28"/>
        </w:rPr>
        <w:t xml:space="preserve">ильное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75D">
        <w:rPr>
          <w:rFonts w:ascii="Times New Roman" w:hAnsi="Times New Roman" w:cs="Times New Roman"/>
          <w:sz w:val="28"/>
          <w:szCs w:val="28"/>
        </w:rPr>
        <w:t>правовое государство? Тогда да! Если иное, то - автор не прав. Правовое государств - то (определение). Определить правовое государство можно по целому ряду признаков: (перечисление признаков).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Теперь о свободах. Их много: политические, гражданские, личные и т.д. Или речь идет о всех свободах сразу? Тогда уместно говорить о гражданском обществе. Гражданское общество - то (определение). Именно там, в идеале, гражданин имеет максимально возможные свободы, защищенные и законом, и государством, и культурой.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Есть ли такие государства в реальном мире? Да - есть. В качестве образца можно взять страны "Бенелюкса", Германию, Канаду, Японию. Отчасти это применимо к США, Франции. Наша страна за последние десятилетия идет в направлении построения сильного государства и гражданского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75D">
        <w:rPr>
          <w:rFonts w:ascii="Times New Roman" w:hAnsi="Times New Roman" w:cs="Times New Roman"/>
          <w:sz w:val="28"/>
          <w:szCs w:val="28"/>
        </w:rPr>
        <w:t>История знает и обратные примеры! Нацистская Германия в 30 - 40 - е годы была очень сильным государством, но вот свободы своим гражданам не обеспечивала! СССР при Сталине - аналогичный случай. С одной стороны - мощное государство, а вот с другой - репрессии инакомыслящих, система ГУЛАГ, принуждение своих граждан и т.д.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итога своего рассуждения еще раз хочу обратить Ваше внимание на размытость терминов "сильное </w:t>
      </w:r>
      <w:r>
        <w:rPr>
          <w:rFonts w:ascii="Times New Roman" w:hAnsi="Times New Roman" w:cs="Times New Roman"/>
          <w:sz w:val="28"/>
          <w:szCs w:val="28"/>
        </w:rPr>
        <w:t>государство" и "свободы граждан</w:t>
      </w:r>
      <w:r w:rsidRPr="0040475D">
        <w:rPr>
          <w:rFonts w:ascii="Times New Roman" w:hAnsi="Times New Roman" w:cs="Times New Roman"/>
          <w:sz w:val="28"/>
          <w:szCs w:val="28"/>
        </w:rPr>
        <w:t>" Далеко не всегда сильное государство обеспечивало свободы граждан - таковы факты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5D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В заключении напрашиваются следующие выводы: </w:t>
      </w:r>
      <w:r w:rsidRPr="0040475D">
        <w:rPr>
          <w:rFonts w:ascii="Times New Roman" w:hAnsi="Times New Roman" w:cs="Times New Roman"/>
          <w:sz w:val="28"/>
          <w:szCs w:val="28"/>
        </w:rPr>
        <w:br/>
        <w:t>1. Государство - ключевой институт общества, определяющий уровень и качество развития различных сфер общества. </w:t>
      </w:r>
      <w:r w:rsidRPr="0040475D">
        <w:rPr>
          <w:rFonts w:ascii="Times New Roman" w:hAnsi="Times New Roman" w:cs="Times New Roman"/>
          <w:sz w:val="28"/>
          <w:szCs w:val="28"/>
        </w:rPr>
        <w:br/>
        <w:t>2. Реальная социальная действительность и история показывает, что далеко не всегда сильное государство обеспечивает свободы своим гражданам.</w:t>
      </w:r>
    </w:p>
    <w:p w:rsidR="0040475D" w:rsidRPr="007F17F6" w:rsidRDefault="0040475D" w:rsidP="00713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75D">
        <w:rPr>
          <w:rFonts w:ascii="Times New Roman" w:hAnsi="Times New Roman" w:cs="Times New Roman"/>
          <w:sz w:val="28"/>
          <w:szCs w:val="28"/>
        </w:rPr>
        <w:t>3. Правовое государство и гражданское общество является гарантом обеспечения свобод и прав граждан</w:t>
      </w:r>
    </w:p>
    <w:sectPr w:rsidR="0040475D" w:rsidRPr="007F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0"/>
    <w:rsid w:val="00044527"/>
    <w:rsid w:val="000A2130"/>
    <w:rsid w:val="00273CC3"/>
    <w:rsid w:val="00304C82"/>
    <w:rsid w:val="0040475D"/>
    <w:rsid w:val="00442765"/>
    <w:rsid w:val="00457BB9"/>
    <w:rsid w:val="004A7B37"/>
    <w:rsid w:val="005110DD"/>
    <w:rsid w:val="005943A9"/>
    <w:rsid w:val="006A3AC0"/>
    <w:rsid w:val="0071343E"/>
    <w:rsid w:val="007F01E3"/>
    <w:rsid w:val="007F17F6"/>
    <w:rsid w:val="009C5B8C"/>
    <w:rsid w:val="00A44501"/>
    <w:rsid w:val="00A87E42"/>
    <w:rsid w:val="00D47551"/>
    <w:rsid w:val="00E15E22"/>
    <w:rsid w:val="00E44659"/>
    <w:rsid w:val="00F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52E3-BC0D-46D7-8913-70B85B65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2016-11-03T15:01:00Z</dcterms:created>
  <dcterms:modified xsi:type="dcterms:W3CDTF">2016-11-03T15:01:00Z</dcterms:modified>
</cp:coreProperties>
</file>